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1437" w:rsidRDefault="00247FB8">
      <w:pPr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Tarihi :      </w:t>
      </w:r>
      <w:r>
        <w:rPr>
          <w:rFonts w:ascii="Times New Roman" w:hAnsi="Times New Roman" w:cs="Times New Roman"/>
          <w:sz w:val="24"/>
          <w:szCs w:val="24"/>
        </w:rPr>
        <w:t xml:space="preserve"> 28.06.2021</w:t>
      </w:r>
    </w:p>
    <w:p w:rsidR="00CE1437" w:rsidRDefault="00247FB8">
      <w:pPr>
        <w:tabs>
          <w:tab w:val="left" w:pos="1046"/>
          <w:tab w:val="left" w:pos="1676"/>
        </w:tabs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 No      :</w:t>
      </w:r>
      <w:r>
        <w:rPr>
          <w:rFonts w:ascii="Times New Roman" w:hAnsi="Times New Roman" w:cs="Times New Roman"/>
          <w:sz w:val="24"/>
          <w:szCs w:val="24"/>
        </w:rPr>
        <w:tab/>
        <w:t xml:space="preserve">    2021 / 33</w:t>
      </w:r>
    </w:p>
    <w:p w:rsidR="00CE1437" w:rsidRDefault="00CE1437">
      <w:pPr>
        <w:tabs>
          <w:tab w:val="left" w:pos="1046"/>
          <w:tab w:val="left" w:pos="1676"/>
        </w:tabs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CE1437" w:rsidRDefault="00247FB8">
      <w:pPr>
        <w:tabs>
          <w:tab w:val="left" w:pos="1046"/>
          <w:tab w:val="left" w:pos="1676"/>
        </w:tabs>
        <w:spacing w:line="277" w:lineRule="exact"/>
        <w:ind w:left="225"/>
        <w:rPr>
          <w:rFonts w:ascii="Times New Roman" w:hAnsi="Times New Roman" w:cs="Times New Roman"/>
          <w:b/>
          <w:w w:val="104"/>
        </w:rPr>
      </w:pPr>
      <w:r>
        <w:rPr>
          <w:rFonts w:ascii="Times New Roman" w:hAnsi="Times New Roman" w:cs="Times New Roman"/>
          <w:b/>
          <w:w w:val="104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w w:val="104"/>
        </w:rPr>
        <w:t>K  A  R  A  R</w:t>
      </w:r>
    </w:p>
    <w:p w:rsidR="00CE1437" w:rsidRDefault="00247F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Niğde</w:t>
      </w:r>
      <w:r>
        <w:rPr>
          <w:rFonts w:ascii="Times New Roman" w:hAnsi="Times New Roman" w:cs="Times New Roman"/>
          <w:sz w:val="24"/>
          <w:szCs w:val="24"/>
        </w:rPr>
        <w:t xml:space="preserve">  İl Umumi  Hıfzıssıhha  Meclisi, 06.05.1930 tarih ve 1593 sayılı “Umumi Hıfzıssıhha Kanunu”nun 23. Maddesinde belirtilen üyelerin katılımı ile 28.06.2021 tarihinde olağanüstü toplanarak aşağıdaki kararları almıştır.</w:t>
      </w:r>
    </w:p>
    <w:p w:rsidR="00CE1437" w:rsidRDefault="00247FB8">
      <w:pPr>
        <w:pStyle w:val="GvdeMetni"/>
        <w:ind w:right="385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4"/>
        </w:rPr>
        <w:t xml:space="preserve">Salgının seyrinde yaşanan gelişmeler ile Sağlık Bakanlığı ve Koronavirüs Bilim Kurulunun tavsiyeleri, Sayın Cumhurbaşkanımızın başkanlığında toplanan 21 Haziran 2021 tarihli Cumhurbaşkanlığı Kabinesinde ele alınarak; </w:t>
      </w:r>
      <w:r>
        <w:rPr>
          <w:rFonts w:ascii="Times New Roman" w:hAnsi="Times New Roman" w:cs="Times New Roman"/>
          <w:w w:val="104"/>
          <w:u w:val="single"/>
        </w:rPr>
        <w:t>kademeli normalleşme sürecinin üçüncü etabı</w:t>
      </w:r>
      <w:r>
        <w:rPr>
          <w:rFonts w:ascii="Times New Roman" w:hAnsi="Times New Roman" w:cs="Times New Roman"/>
          <w:w w:val="104"/>
        </w:rPr>
        <w:t xml:space="preserve"> kapsamında </w:t>
      </w:r>
      <w:r>
        <w:rPr>
          <w:rFonts w:ascii="Times New Roman" w:hAnsi="Times New Roman" w:cs="Times New Roman"/>
          <w:w w:val="104"/>
          <w:u w:val="single"/>
        </w:rPr>
        <w:t>1 Temmuz 2021 Perşembe gününden</w:t>
      </w:r>
      <w:r>
        <w:rPr>
          <w:rFonts w:ascii="Times New Roman" w:hAnsi="Times New Roman" w:cs="Times New Roman"/>
          <w:w w:val="104"/>
        </w:rPr>
        <w:t xml:space="preserve"> </w:t>
      </w:r>
      <w:r>
        <w:rPr>
          <w:rFonts w:ascii="Times New Roman" w:hAnsi="Times New Roman" w:cs="Times New Roman"/>
          <w:w w:val="104"/>
          <w:u w:val="single"/>
        </w:rPr>
        <w:t>itibaren</w:t>
      </w:r>
      <w:r>
        <w:rPr>
          <w:rFonts w:ascii="Times New Roman" w:hAnsi="Times New Roman" w:cs="Times New Roman"/>
          <w:w w:val="104"/>
        </w:rPr>
        <w:t xml:space="preserve"> aşağıdaki tedbirlerin </w:t>
      </w:r>
      <w:r>
        <w:rPr>
          <w:rFonts w:ascii="Times New Roman" w:hAnsi="Times New Roman" w:cs="Times New Roman"/>
        </w:rPr>
        <w:t>hayata geçirilmesi kapsamında;</w:t>
      </w:r>
    </w:p>
    <w:p w:rsidR="00CE1437" w:rsidRDefault="00247FB8">
      <w:pPr>
        <w:pStyle w:val="Heading2"/>
        <w:numPr>
          <w:ilvl w:val="0"/>
          <w:numId w:val="1"/>
        </w:numPr>
        <w:tabs>
          <w:tab w:val="left" w:pos="808"/>
        </w:tabs>
        <w:ind w:hanging="216"/>
        <w:jc w:val="both"/>
        <w:rPr>
          <w:sz w:val="24"/>
          <w:szCs w:val="24"/>
        </w:rPr>
      </w:pPr>
      <w:r>
        <w:rPr>
          <w:w w:val="104"/>
          <w:sz w:val="24"/>
          <w:szCs w:val="24"/>
          <w:u w:val="single"/>
        </w:rPr>
        <w:t>SOKAĞA ÇIKMA ve ŞEHİRLERARASI SEYAHAT</w:t>
      </w:r>
      <w:r>
        <w:rPr>
          <w:spacing w:val="-24"/>
          <w:w w:val="104"/>
          <w:sz w:val="24"/>
          <w:szCs w:val="24"/>
          <w:u w:val="single"/>
        </w:rPr>
        <w:t xml:space="preserve"> </w:t>
      </w:r>
      <w:r>
        <w:rPr>
          <w:w w:val="104"/>
          <w:sz w:val="24"/>
          <w:szCs w:val="24"/>
          <w:u w:val="single"/>
        </w:rPr>
        <w:t>KISITLAMALARI</w:t>
      </w:r>
    </w:p>
    <w:p w:rsidR="00CE1437" w:rsidRDefault="00247FB8">
      <w:pPr>
        <w:pStyle w:val="GvdeMetni"/>
        <w:spacing w:before="75" w:line="251" w:lineRule="auto"/>
        <w:ind w:left="171" w:right="158"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4"/>
        </w:rPr>
        <w:t xml:space="preserve">01.06.2021 tarih ve 2021/29 sayılı </w:t>
      </w:r>
      <w:r>
        <w:rPr>
          <w:rFonts w:ascii="Times New Roman" w:hAnsi="Times New Roman" w:cs="Times New Roman"/>
        </w:rPr>
        <w:t>İl Umumi  Hıfzıssıhha  Meclisi kararında</w:t>
      </w:r>
      <w:r>
        <w:rPr>
          <w:rFonts w:ascii="Times New Roman" w:hAnsi="Times New Roman" w:cs="Times New Roman"/>
          <w:w w:val="104"/>
        </w:rPr>
        <w:t xml:space="preserve"> belirtilen esaslar çerçevesinde hali hazırda uygulanmakta olan sokağa çıkma kısıtlamaları (hafta içi ve hafta sonu dahil) 1 Temmuz 2021 Perşembe günü saat 05.00’e kadar sürdürülecektir.</w:t>
      </w:r>
    </w:p>
    <w:p w:rsidR="00CE1437" w:rsidRDefault="00247FB8">
      <w:pPr>
        <w:spacing w:before="72" w:line="251" w:lineRule="auto"/>
        <w:ind w:left="171" w:right="157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t>1</w:t>
      </w:r>
      <w:r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Temmuz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2021</w:t>
      </w:r>
      <w:r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Perşembe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günü</w:t>
      </w:r>
      <w:r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saat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05.00’ten</w:t>
      </w:r>
      <w:r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itibaren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ise</w:t>
      </w:r>
      <w:r>
        <w:rPr>
          <w:rFonts w:ascii="Times New Roman" w:hAnsi="Times New Roman" w:cs="Times New Roman"/>
          <w:spacing w:val="-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hafta</w:t>
      </w:r>
      <w:r>
        <w:rPr>
          <w:rFonts w:ascii="Times New Roman" w:hAnsi="Times New Roman" w:cs="Times New Roman"/>
          <w:spacing w:val="-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içi</w:t>
      </w:r>
      <w:r>
        <w:rPr>
          <w:rFonts w:ascii="Times New Roman" w:hAnsi="Times New Roman" w:cs="Times New Roman"/>
          <w:spacing w:val="-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hafta</w:t>
      </w:r>
      <w:r>
        <w:rPr>
          <w:rFonts w:ascii="Times New Roman" w:hAnsi="Times New Roman" w:cs="Times New Roman"/>
          <w:spacing w:val="-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sonu</w:t>
      </w:r>
      <w:r>
        <w:rPr>
          <w:rFonts w:ascii="Times New Roman" w:hAnsi="Times New Roman" w:cs="Times New Roman"/>
          <w:spacing w:val="-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ayrımı</w:t>
      </w:r>
      <w:r>
        <w:rPr>
          <w:rFonts w:ascii="Times New Roman" w:hAnsi="Times New Roman" w:cs="Times New Roman"/>
          <w:spacing w:val="-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olmaksızın</w:t>
      </w:r>
      <w:r>
        <w:rPr>
          <w:rFonts w:ascii="Times New Roman" w:hAnsi="Times New Roman" w:cs="Times New Roman"/>
          <w:spacing w:val="-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sokağa</w:t>
      </w:r>
      <w:r>
        <w:rPr>
          <w:rFonts w:ascii="Times New Roman" w:hAnsi="Times New Roman" w:cs="Times New Roman"/>
          <w:spacing w:val="-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çıkma</w:t>
      </w:r>
      <w:r>
        <w:rPr>
          <w:rFonts w:ascii="Times New Roman" w:hAnsi="Times New Roman" w:cs="Times New Roman"/>
          <w:spacing w:val="-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ile buna bağlı olarak uygulanan şehirlerarası seyahat kısıtlamaları sona erecek ve belirtilen tarihten itibaren sokağa çıkma </w:t>
      </w:r>
      <w:r>
        <w:rPr>
          <w:rFonts w:ascii="Times New Roman" w:hAnsi="Times New Roman" w:cs="Times New Roman"/>
          <w:spacing w:val="11"/>
          <w:w w:val="104"/>
          <w:sz w:val="24"/>
          <w:szCs w:val="24"/>
        </w:rPr>
        <w:t xml:space="preserve">ve </w:t>
      </w:r>
      <w:r>
        <w:rPr>
          <w:rFonts w:ascii="Times New Roman" w:hAnsi="Times New Roman" w:cs="Times New Roman"/>
          <w:w w:val="104"/>
          <w:sz w:val="24"/>
          <w:szCs w:val="24"/>
        </w:rPr>
        <w:t>şehirlerarası seyahat kısıtlaması</w:t>
      </w:r>
      <w:r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uygulanmayacaktır.</w:t>
      </w:r>
    </w:p>
    <w:p w:rsidR="00CE1437" w:rsidRDefault="00247FB8">
      <w:pPr>
        <w:pStyle w:val="Heading2"/>
        <w:numPr>
          <w:ilvl w:val="0"/>
          <w:numId w:val="1"/>
        </w:numPr>
        <w:tabs>
          <w:tab w:val="left" w:pos="808"/>
        </w:tabs>
        <w:ind w:hanging="216"/>
        <w:jc w:val="both"/>
        <w:rPr>
          <w:sz w:val="24"/>
          <w:szCs w:val="24"/>
        </w:rPr>
      </w:pPr>
      <w:r>
        <w:rPr>
          <w:w w:val="104"/>
          <w:sz w:val="24"/>
          <w:szCs w:val="24"/>
          <w:u w:val="single"/>
        </w:rPr>
        <w:t>İŞYERLERİNİN</w:t>
      </w:r>
      <w:r>
        <w:rPr>
          <w:spacing w:val="-6"/>
          <w:w w:val="104"/>
          <w:sz w:val="24"/>
          <w:szCs w:val="24"/>
          <w:u w:val="single"/>
        </w:rPr>
        <w:t xml:space="preserve"> </w:t>
      </w:r>
      <w:r>
        <w:rPr>
          <w:spacing w:val="-2"/>
          <w:w w:val="104"/>
          <w:sz w:val="24"/>
          <w:szCs w:val="24"/>
          <w:u w:val="single"/>
        </w:rPr>
        <w:t>FAALİYETLERİ</w:t>
      </w:r>
    </w:p>
    <w:p w:rsidR="00CE1437" w:rsidRDefault="00247FB8">
      <w:pPr>
        <w:spacing w:before="74" w:line="242" w:lineRule="auto"/>
        <w:ind w:left="171" w:right="123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t>Tüm işkolları ve faaliyet alanlarında, salgınla mücadelenin temel prensipleri olan temizlik, maske ve mesafe kurallarının yanı sıra Sağlık Bakanlığı Salgın Yönetimi ve Çalışma Rehberinde kendi işkolu/faaliyet alanı için belirlenmiş tüm tedbir ve esaslara uyulması kaydıyla;</w:t>
      </w:r>
    </w:p>
    <w:p w:rsidR="00CE1437" w:rsidRDefault="00247FB8">
      <w:pPr>
        <w:pStyle w:val="ListeParagraf"/>
        <w:numPr>
          <w:ilvl w:val="1"/>
          <w:numId w:val="1"/>
        </w:numPr>
        <w:tabs>
          <w:tab w:val="left" w:pos="864"/>
        </w:tabs>
        <w:spacing w:before="73" w:line="251" w:lineRule="auto"/>
        <w:ind w:right="166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w w:val="104"/>
          <w:sz w:val="24"/>
          <w:szCs w:val="24"/>
        </w:rPr>
        <w:t xml:space="preserve">Halihazırda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faaliyetlerine ara verilmiş </w:t>
      </w:r>
      <w:r>
        <w:rPr>
          <w:rFonts w:ascii="Times New Roman" w:hAnsi="Times New Roman" w:cs="Times New Roman"/>
          <w:spacing w:val="10"/>
          <w:w w:val="104"/>
          <w:sz w:val="24"/>
          <w:szCs w:val="24"/>
        </w:rPr>
        <w:t xml:space="preserve">durumda </w:t>
      </w:r>
      <w:r>
        <w:rPr>
          <w:rFonts w:ascii="Times New Roman" w:hAnsi="Times New Roman" w:cs="Times New Roman"/>
          <w:spacing w:val="9"/>
          <w:w w:val="104"/>
          <w:sz w:val="24"/>
          <w:szCs w:val="24"/>
        </w:rPr>
        <w:t xml:space="preserve">olan </w:t>
      </w:r>
      <w:r>
        <w:rPr>
          <w:rFonts w:ascii="Times New Roman" w:hAnsi="Times New Roman" w:cs="Times New Roman"/>
          <w:spacing w:val="8"/>
          <w:w w:val="104"/>
          <w:sz w:val="24"/>
          <w:szCs w:val="24"/>
        </w:rPr>
        <w:t xml:space="preserve">tüm 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işyerlerinin,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1 </w:t>
      </w:r>
      <w:r>
        <w:rPr>
          <w:rFonts w:ascii="Times New Roman" w:hAnsi="Times New Roman" w:cs="Times New Roman"/>
          <w:spacing w:val="8"/>
          <w:w w:val="104"/>
          <w:sz w:val="24"/>
          <w:szCs w:val="24"/>
        </w:rPr>
        <w:t xml:space="preserve">Temmuz </w:t>
      </w:r>
      <w:r>
        <w:rPr>
          <w:rFonts w:ascii="Times New Roman" w:hAnsi="Times New Roman" w:cs="Times New Roman"/>
          <w:spacing w:val="7"/>
          <w:w w:val="104"/>
          <w:sz w:val="24"/>
          <w:szCs w:val="24"/>
        </w:rPr>
        <w:t xml:space="preserve">2021 </w:t>
      </w:r>
      <w:r>
        <w:rPr>
          <w:rFonts w:ascii="Times New Roman" w:hAnsi="Times New Roman" w:cs="Times New Roman"/>
          <w:spacing w:val="8"/>
          <w:w w:val="104"/>
          <w:sz w:val="24"/>
          <w:szCs w:val="24"/>
        </w:rPr>
        <w:t xml:space="preserve">Perşembe </w:t>
      </w:r>
      <w:r>
        <w:rPr>
          <w:rFonts w:ascii="Times New Roman" w:hAnsi="Times New Roman" w:cs="Times New Roman"/>
          <w:w w:val="104"/>
          <w:sz w:val="24"/>
          <w:szCs w:val="24"/>
        </w:rPr>
        <w:t>gününden itibaren tekrar faaliyet</w:t>
      </w:r>
      <w:r>
        <w:rPr>
          <w:rFonts w:ascii="Times New Roman" w:hAnsi="Times New Roman" w:cs="Times New Roman"/>
          <w:spacing w:val="-9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gösterebilmesine,</w:t>
      </w:r>
    </w:p>
    <w:p w:rsidR="00CE1437" w:rsidRDefault="00247FB8">
      <w:pPr>
        <w:pStyle w:val="ListeParagraf"/>
        <w:numPr>
          <w:ilvl w:val="1"/>
          <w:numId w:val="1"/>
        </w:numPr>
        <w:tabs>
          <w:tab w:val="left" w:pos="864"/>
        </w:tabs>
        <w:spacing w:before="72" w:line="251" w:lineRule="auto"/>
        <w:ind w:right="166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t xml:space="preserve">Sektörün talebi doğrultusunda faaliyetlerine ara verilen sinema salonlarının, 1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 xml:space="preserve">Temmuz 2021 Perşembe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 xml:space="preserve">gününden </w:t>
      </w:r>
      <w:r>
        <w:rPr>
          <w:rFonts w:ascii="Times New Roman" w:hAnsi="Times New Roman" w:cs="Times New Roman"/>
          <w:w w:val="104"/>
          <w:sz w:val="24"/>
          <w:szCs w:val="24"/>
        </w:rPr>
        <w:t>itibaren faaliyet</w:t>
      </w:r>
      <w:r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gösterebilmesine,</w:t>
      </w:r>
    </w:p>
    <w:p w:rsidR="00CE1437" w:rsidRDefault="00247FB8">
      <w:pPr>
        <w:pStyle w:val="ListeParagraf"/>
        <w:numPr>
          <w:ilvl w:val="1"/>
          <w:numId w:val="1"/>
        </w:numPr>
        <w:tabs>
          <w:tab w:val="left" w:pos="864"/>
        </w:tabs>
        <w:spacing w:before="72" w:line="251" w:lineRule="auto"/>
        <w:ind w:right="141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w w:val="104"/>
          <w:sz w:val="24"/>
          <w:szCs w:val="24"/>
        </w:rPr>
        <w:t xml:space="preserve">Salgın </w:t>
      </w:r>
      <w:r>
        <w:rPr>
          <w:rFonts w:ascii="Times New Roman" w:hAnsi="Times New Roman" w:cs="Times New Roman"/>
          <w:spacing w:val="6"/>
          <w:w w:val="104"/>
          <w:sz w:val="24"/>
          <w:szCs w:val="24"/>
        </w:rPr>
        <w:t xml:space="preserve">Yönetimi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 xml:space="preserve">ve </w:t>
      </w:r>
      <w:r>
        <w:rPr>
          <w:rFonts w:ascii="Times New Roman" w:hAnsi="Times New Roman" w:cs="Times New Roman"/>
          <w:spacing w:val="5"/>
          <w:w w:val="104"/>
          <w:sz w:val="24"/>
          <w:szCs w:val="24"/>
        </w:rPr>
        <w:t xml:space="preserve">Çalışma Rehberinde </w:t>
      </w:r>
      <w:r>
        <w:rPr>
          <w:rFonts w:ascii="Times New Roman" w:hAnsi="Times New Roman" w:cs="Times New Roman"/>
          <w:spacing w:val="6"/>
          <w:w w:val="104"/>
          <w:sz w:val="24"/>
          <w:szCs w:val="24"/>
        </w:rPr>
        <w:t xml:space="preserve">belirtilen </w:t>
      </w:r>
      <w:r>
        <w:rPr>
          <w:rFonts w:ascii="Times New Roman" w:hAnsi="Times New Roman" w:cs="Times New Roman"/>
          <w:spacing w:val="4"/>
          <w:w w:val="104"/>
          <w:sz w:val="24"/>
          <w:szCs w:val="24"/>
        </w:rPr>
        <w:t xml:space="preserve">masa </w:t>
      </w:r>
      <w:r>
        <w:rPr>
          <w:rFonts w:ascii="Times New Roman" w:hAnsi="Times New Roman" w:cs="Times New Roman"/>
          <w:spacing w:val="6"/>
          <w:w w:val="104"/>
          <w:sz w:val="24"/>
          <w:szCs w:val="24"/>
        </w:rPr>
        <w:t xml:space="preserve">ve/veya sandalyeler </w:t>
      </w:r>
      <w:r>
        <w:rPr>
          <w:rFonts w:ascii="Times New Roman" w:hAnsi="Times New Roman" w:cs="Times New Roman"/>
          <w:spacing w:val="5"/>
          <w:w w:val="104"/>
          <w:sz w:val="24"/>
          <w:szCs w:val="24"/>
        </w:rPr>
        <w:t>arasındaki mesafe</w:t>
      </w:r>
      <w:r>
        <w:rPr>
          <w:rFonts w:ascii="Times New Roman" w:hAnsi="Times New Roman" w:cs="Times New Roman"/>
          <w:spacing w:val="-37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w w:val="104"/>
          <w:sz w:val="24"/>
          <w:szCs w:val="24"/>
        </w:rPr>
        <w:t xml:space="preserve">kurallarına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uyulmak kaydıyla, 1 Temmuz 2021 Perşembe gününden itibaren yeme­içme yerlerinin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 xml:space="preserve">açık veya kapalı alanlarında </w:t>
      </w:r>
      <w:r>
        <w:rPr>
          <w:rFonts w:ascii="Times New Roman" w:hAnsi="Times New Roman" w:cs="Times New Roman"/>
          <w:w w:val="104"/>
          <w:sz w:val="24"/>
          <w:szCs w:val="24"/>
        </w:rPr>
        <w:t>aynı masada aynı anda bulunabilecek kişi sayısına dair kısıtlamaların</w:t>
      </w:r>
      <w:r>
        <w:rPr>
          <w:rFonts w:ascii="Times New Roman" w:hAnsi="Times New Roman" w:cs="Times New Roman"/>
          <w:spacing w:val="-37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uygulanmamasına,</w:t>
      </w:r>
    </w:p>
    <w:p w:rsidR="00CE1437" w:rsidRDefault="00247FB8">
      <w:pPr>
        <w:pStyle w:val="GvdeMetni"/>
        <w:spacing w:before="72"/>
        <w:ind w:left="1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4"/>
        </w:rPr>
        <w:t xml:space="preserve">­ </w:t>
      </w:r>
      <w:r>
        <w:rPr>
          <w:rFonts w:ascii="Times New Roman" w:hAnsi="Times New Roman" w:cs="Times New Roman"/>
          <w:spacing w:val="15"/>
          <w:w w:val="104"/>
        </w:rPr>
        <w:t xml:space="preserve">Kahvehane, kıraathane </w:t>
      </w:r>
      <w:r>
        <w:rPr>
          <w:rFonts w:ascii="Times New Roman" w:hAnsi="Times New Roman" w:cs="Times New Roman"/>
          <w:spacing w:val="12"/>
          <w:w w:val="104"/>
        </w:rPr>
        <w:t xml:space="preserve">gibi </w:t>
      </w:r>
      <w:r>
        <w:rPr>
          <w:rFonts w:ascii="Times New Roman" w:hAnsi="Times New Roman" w:cs="Times New Roman"/>
          <w:w w:val="104"/>
        </w:rPr>
        <w:t xml:space="preserve">kağıt, </w:t>
      </w:r>
      <w:r>
        <w:rPr>
          <w:rFonts w:ascii="Times New Roman" w:hAnsi="Times New Roman" w:cs="Times New Roman"/>
          <w:spacing w:val="26"/>
          <w:w w:val="104"/>
        </w:rPr>
        <w:t xml:space="preserve">taş </w:t>
      </w:r>
      <w:r>
        <w:rPr>
          <w:rFonts w:ascii="Times New Roman" w:hAnsi="Times New Roman" w:cs="Times New Roman"/>
          <w:spacing w:val="28"/>
          <w:w w:val="104"/>
        </w:rPr>
        <w:t xml:space="preserve">vb. </w:t>
      </w:r>
      <w:r>
        <w:rPr>
          <w:rFonts w:ascii="Times New Roman" w:hAnsi="Times New Roman" w:cs="Times New Roman"/>
          <w:w w:val="104"/>
        </w:rPr>
        <w:t xml:space="preserve">oyunların </w:t>
      </w:r>
      <w:r>
        <w:rPr>
          <w:rFonts w:ascii="Times New Roman" w:hAnsi="Times New Roman" w:cs="Times New Roman"/>
          <w:spacing w:val="12"/>
          <w:w w:val="104"/>
        </w:rPr>
        <w:t xml:space="preserve">oynandığı </w:t>
      </w:r>
      <w:r>
        <w:rPr>
          <w:rFonts w:ascii="Times New Roman" w:hAnsi="Times New Roman" w:cs="Times New Roman"/>
          <w:spacing w:val="11"/>
          <w:w w:val="104"/>
        </w:rPr>
        <w:t xml:space="preserve">işyerlerinde </w:t>
      </w:r>
      <w:r>
        <w:rPr>
          <w:rFonts w:ascii="Times New Roman" w:hAnsi="Times New Roman" w:cs="Times New Roman"/>
          <w:spacing w:val="9"/>
          <w:w w:val="104"/>
        </w:rPr>
        <w:t xml:space="preserve">söz </w:t>
      </w:r>
      <w:r>
        <w:rPr>
          <w:rFonts w:ascii="Times New Roman" w:hAnsi="Times New Roman" w:cs="Times New Roman"/>
          <w:spacing w:val="11"/>
          <w:w w:val="104"/>
        </w:rPr>
        <w:t xml:space="preserve">konusu </w:t>
      </w:r>
      <w:r>
        <w:rPr>
          <w:rFonts w:ascii="Times New Roman" w:hAnsi="Times New Roman" w:cs="Times New Roman"/>
          <w:spacing w:val="14"/>
          <w:w w:val="104"/>
        </w:rPr>
        <w:t xml:space="preserve">oyunların </w:t>
      </w:r>
      <w:r>
        <w:rPr>
          <w:rFonts w:ascii="Times New Roman" w:hAnsi="Times New Roman" w:cs="Times New Roman"/>
          <w:w w:val="104"/>
        </w:rPr>
        <w:t>oynanmasına/oynatılmasına</w:t>
      </w:r>
      <w:r>
        <w:rPr>
          <w:rFonts w:ascii="Times New Roman" w:hAnsi="Times New Roman" w:cs="Times New Roman"/>
          <w:spacing w:val="-14"/>
          <w:w w:val="104"/>
        </w:rPr>
        <w:t xml:space="preserve"> </w:t>
      </w:r>
      <w:r>
        <w:rPr>
          <w:rFonts w:ascii="Times New Roman" w:hAnsi="Times New Roman" w:cs="Times New Roman"/>
          <w:w w:val="104"/>
        </w:rPr>
        <w:t>dair</w:t>
      </w:r>
      <w:r>
        <w:rPr>
          <w:rFonts w:ascii="Times New Roman" w:hAnsi="Times New Roman" w:cs="Times New Roman"/>
          <w:spacing w:val="-14"/>
          <w:w w:val="104"/>
        </w:rPr>
        <w:t xml:space="preserve"> </w:t>
      </w:r>
      <w:r>
        <w:rPr>
          <w:rFonts w:ascii="Times New Roman" w:hAnsi="Times New Roman" w:cs="Times New Roman"/>
          <w:w w:val="104"/>
        </w:rPr>
        <w:t>mevcut</w:t>
      </w:r>
      <w:r>
        <w:rPr>
          <w:rFonts w:ascii="Times New Roman" w:hAnsi="Times New Roman" w:cs="Times New Roman"/>
          <w:spacing w:val="-14"/>
          <w:w w:val="104"/>
        </w:rPr>
        <w:t xml:space="preserve"> </w:t>
      </w:r>
      <w:r>
        <w:rPr>
          <w:rFonts w:ascii="Times New Roman" w:hAnsi="Times New Roman" w:cs="Times New Roman"/>
          <w:w w:val="104"/>
        </w:rPr>
        <w:t>kısıtlamaların</w:t>
      </w:r>
      <w:r>
        <w:rPr>
          <w:rFonts w:ascii="Times New Roman" w:hAnsi="Times New Roman" w:cs="Times New Roman"/>
          <w:spacing w:val="-14"/>
          <w:w w:val="104"/>
        </w:rPr>
        <w:t xml:space="preserve"> </w:t>
      </w:r>
      <w:r>
        <w:rPr>
          <w:rFonts w:ascii="Times New Roman" w:hAnsi="Times New Roman" w:cs="Times New Roman"/>
          <w:w w:val="104"/>
        </w:rPr>
        <w:t>1</w:t>
      </w:r>
      <w:r>
        <w:rPr>
          <w:rFonts w:ascii="Times New Roman" w:hAnsi="Times New Roman" w:cs="Times New Roman"/>
          <w:spacing w:val="-14"/>
          <w:w w:val="104"/>
        </w:rPr>
        <w:t xml:space="preserve"> </w:t>
      </w:r>
      <w:r>
        <w:rPr>
          <w:rFonts w:ascii="Times New Roman" w:hAnsi="Times New Roman" w:cs="Times New Roman"/>
          <w:w w:val="104"/>
        </w:rPr>
        <w:t>Temmuz</w:t>
      </w:r>
      <w:r>
        <w:rPr>
          <w:rFonts w:ascii="Times New Roman" w:hAnsi="Times New Roman" w:cs="Times New Roman"/>
          <w:spacing w:val="-13"/>
          <w:w w:val="104"/>
        </w:rPr>
        <w:t xml:space="preserve"> </w:t>
      </w:r>
      <w:r>
        <w:rPr>
          <w:rFonts w:ascii="Times New Roman" w:hAnsi="Times New Roman" w:cs="Times New Roman"/>
          <w:w w:val="104"/>
        </w:rPr>
        <w:t>2021</w:t>
      </w:r>
      <w:r>
        <w:rPr>
          <w:rFonts w:ascii="Times New Roman" w:hAnsi="Times New Roman" w:cs="Times New Roman"/>
          <w:spacing w:val="-14"/>
          <w:w w:val="104"/>
        </w:rPr>
        <w:t xml:space="preserve"> </w:t>
      </w:r>
      <w:r>
        <w:rPr>
          <w:rFonts w:ascii="Times New Roman" w:hAnsi="Times New Roman" w:cs="Times New Roman"/>
          <w:w w:val="104"/>
        </w:rPr>
        <w:t>Perşembe</w:t>
      </w:r>
      <w:r>
        <w:rPr>
          <w:rFonts w:ascii="Times New Roman" w:hAnsi="Times New Roman" w:cs="Times New Roman"/>
          <w:spacing w:val="-14"/>
          <w:w w:val="104"/>
        </w:rPr>
        <w:t xml:space="preserve"> </w:t>
      </w:r>
      <w:r>
        <w:rPr>
          <w:rFonts w:ascii="Times New Roman" w:hAnsi="Times New Roman" w:cs="Times New Roman"/>
          <w:w w:val="104"/>
        </w:rPr>
        <w:t>gününden</w:t>
      </w:r>
      <w:r>
        <w:rPr>
          <w:rFonts w:ascii="Times New Roman" w:hAnsi="Times New Roman" w:cs="Times New Roman"/>
          <w:spacing w:val="-14"/>
          <w:w w:val="104"/>
        </w:rPr>
        <w:t xml:space="preserve"> </w:t>
      </w:r>
      <w:r>
        <w:rPr>
          <w:rFonts w:ascii="Times New Roman" w:hAnsi="Times New Roman" w:cs="Times New Roman"/>
          <w:w w:val="104"/>
        </w:rPr>
        <w:t>itibaren</w:t>
      </w:r>
      <w:r>
        <w:rPr>
          <w:rFonts w:ascii="Times New Roman" w:hAnsi="Times New Roman" w:cs="Times New Roman"/>
          <w:spacing w:val="-14"/>
          <w:w w:val="104"/>
        </w:rPr>
        <w:t xml:space="preserve"> </w:t>
      </w:r>
      <w:r>
        <w:rPr>
          <w:rFonts w:ascii="Times New Roman" w:hAnsi="Times New Roman" w:cs="Times New Roman"/>
          <w:w w:val="104"/>
        </w:rPr>
        <w:t>sona</w:t>
      </w:r>
      <w:r>
        <w:rPr>
          <w:rFonts w:ascii="Times New Roman" w:hAnsi="Times New Roman" w:cs="Times New Roman"/>
          <w:spacing w:val="-13"/>
          <w:w w:val="104"/>
        </w:rPr>
        <w:t xml:space="preserve"> </w:t>
      </w:r>
      <w:r>
        <w:rPr>
          <w:rFonts w:ascii="Times New Roman" w:hAnsi="Times New Roman" w:cs="Times New Roman"/>
          <w:w w:val="104"/>
        </w:rPr>
        <w:t>erdirilmesine</w:t>
      </w:r>
      <w:r>
        <w:rPr>
          <w:rFonts w:ascii="Times New Roman" w:hAnsi="Times New Roman" w:cs="Times New Roman"/>
          <w:spacing w:val="-14"/>
          <w:w w:val="104"/>
        </w:rPr>
        <w:t xml:space="preserve"> </w:t>
      </w:r>
      <w:r>
        <w:rPr>
          <w:rFonts w:ascii="Times New Roman" w:hAnsi="Times New Roman" w:cs="Times New Roman"/>
          <w:w w:val="104"/>
        </w:rPr>
        <w:t>ve</w:t>
      </w:r>
      <w:r>
        <w:rPr>
          <w:rFonts w:ascii="Times New Roman" w:hAnsi="Times New Roman" w:cs="Times New Roman"/>
          <w:spacing w:val="-14"/>
          <w:w w:val="104"/>
        </w:rPr>
        <w:t xml:space="preserve"> </w:t>
      </w:r>
      <w:r>
        <w:rPr>
          <w:rFonts w:ascii="Times New Roman" w:hAnsi="Times New Roman" w:cs="Times New Roman"/>
          <w:w w:val="104"/>
        </w:rPr>
        <w:t>oyun oynanmasına/oynatılmasına müsaade edilmesine,</w:t>
      </w:r>
    </w:p>
    <w:p w:rsidR="00CE1437" w:rsidRDefault="00247FB8">
      <w:pPr>
        <w:pStyle w:val="ListeParagraf"/>
        <w:numPr>
          <w:ilvl w:val="1"/>
          <w:numId w:val="1"/>
        </w:numPr>
        <w:tabs>
          <w:tab w:val="left" w:pos="864"/>
        </w:tabs>
        <w:spacing w:before="83" w:line="251" w:lineRule="auto"/>
        <w:ind w:right="155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w w:val="104"/>
          <w:sz w:val="24"/>
          <w:szCs w:val="24"/>
        </w:rPr>
        <w:t xml:space="preserve">Sokağa çıkma </w:t>
      </w:r>
      <w:r>
        <w:rPr>
          <w:rFonts w:ascii="Times New Roman" w:hAnsi="Times New Roman" w:cs="Times New Roman"/>
          <w:spacing w:val="8"/>
          <w:w w:val="104"/>
          <w:sz w:val="24"/>
          <w:szCs w:val="24"/>
        </w:rPr>
        <w:t xml:space="preserve">kısıtlamalarının </w:t>
      </w:r>
      <w:r>
        <w:rPr>
          <w:rFonts w:ascii="Times New Roman" w:hAnsi="Times New Roman" w:cs="Times New Roman"/>
          <w:spacing w:val="6"/>
          <w:w w:val="104"/>
          <w:sz w:val="24"/>
          <w:szCs w:val="24"/>
        </w:rPr>
        <w:t xml:space="preserve">sona </w:t>
      </w:r>
      <w:r>
        <w:rPr>
          <w:rFonts w:ascii="Times New Roman" w:hAnsi="Times New Roman" w:cs="Times New Roman"/>
          <w:spacing w:val="7"/>
          <w:w w:val="104"/>
          <w:sz w:val="24"/>
          <w:szCs w:val="24"/>
        </w:rPr>
        <w:t xml:space="preserve">ereceği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1 </w:t>
      </w:r>
      <w:r>
        <w:rPr>
          <w:rFonts w:ascii="Times New Roman" w:hAnsi="Times New Roman" w:cs="Times New Roman"/>
          <w:spacing w:val="7"/>
          <w:w w:val="104"/>
          <w:sz w:val="24"/>
          <w:szCs w:val="24"/>
        </w:rPr>
        <w:t xml:space="preserve">Temmuz </w:t>
      </w:r>
      <w:r>
        <w:rPr>
          <w:rFonts w:ascii="Times New Roman" w:hAnsi="Times New Roman" w:cs="Times New Roman"/>
          <w:spacing w:val="6"/>
          <w:w w:val="104"/>
          <w:sz w:val="24"/>
          <w:szCs w:val="24"/>
        </w:rPr>
        <w:t xml:space="preserve">2021 </w:t>
      </w:r>
      <w:r>
        <w:rPr>
          <w:rFonts w:ascii="Times New Roman" w:hAnsi="Times New Roman" w:cs="Times New Roman"/>
          <w:spacing w:val="7"/>
          <w:w w:val="104"/>
          <w:sz w:val="24"/>
          <w:szCs w:val="24"/>
        </w:rPr>
        <w:t xml:space="preserve">Perşembe gününden itibaren </w:t>
      </w:r>
      <w:r>
        <w:rPr>
          <w:rFonts w:ascii="Times New Roman" w:hAnsi="Times New Roman" w:cs="Times New Roman"/>
          <w:spacing w:val="6"/>
          <w:w w:val="104"/>
          <w:sz w:val="24"/>
          <w:szCs w:val="24"/>
        </w:rPr>
        <w:t xml:space="preserve">tüm </w:t>
      </w:r>
      <w:r>
        <w:rPr>
          <w:rFonts w:ascii="Times New Roman" w:hAnsi="Times New Roman" w:cs="Times New Roman"/>
          <w:spacing w:val="9"/>
          <w:w w:val="104"/>
          <w:sz w:val="24"/>
          <w:szCs w:val="24"/>
        </w:rPr>
        <w:t xml:space="preserve">işyerleri;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ruhsatlarındaki faaliyet konusuna göre ilgili idare tarafından belirlenmiş olan açılış­kapanış saatleri çerçevesinde </w:t>
      </w:r>
      <w:r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faaliyet </w:t>
      </w:r>
      <w:r>
        <w:rPr>
          <w:rFonts w:ascii="Times New Roman" w:hAnsi="Times New Roman" w:cs="Times New Roman"/>
          <w:w w:val="104"/>
          <w:sz w:val="24"/>
          <w:szCs w:val="24"/>
        </w:rPr>
        <w:t>gösterebilmesine,</w:t>
      </w:r>
    </w:p>
    <w:p w:rsidR="00CE1437" w:rsidRDefault="00247FB8">
      <w:pPr>
        <w:pStyle w:val="ListeParagraf"/>
        <w:numPr>
          <w:ilvl w:val="1"/>
          <w:numId w:val="1"/>
        </w:numPr>
        <w:tabs>
          <w:tab w:val="left" w:pos="883"/>
        </w:tabs>
        <w:spacing w:before="73" w:line="251" w:lineRule="auto"/>
        <w:ind w:right="163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w w:val="104"/>
          <w:sz w:val="24"/>
          <w:szCs w:val="24"/>
        </w:rPr>
        <w:t xml:space="preserve">Hali hazırda konaklama tesislerinde saat 22.00’de, diğer yerlerde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ise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 xml:space="preserve">saat 21.00’de sona eren </w:t>
      </w:r>
      <w:r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müzik </w:t>
      </w:r>
      <w:r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yayınlarının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(canlı icra edilenler de dahil), bu konuda yeni bir karar alınıncaya kadar 1 Temmuz 2021 tarihinden itibaren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 xml:space="preserve">saat </w:t>
      </w:r>
      <w:r>
        <w:rPr>
          <w:rFonts w:ascii="Times New Roman" w:hAnsi="Times New Roman" w:cs="Times New Roman"/>
          <w:spacing w:val="5"/>
          <w:w w:val="104"/>
          <w:sz w:val="24"/>
          <w:szCs w:val="24"/>
        </w:rPr>
        <w:t xml:space="preserve">24.00’e </w:t>
      </w:r>
      <w:r>
        <w:rPr>
          <w:rFonts w:ascii="Times New Roman" w:hAnsi="Times New Roman" w:cs="Times New Roman"/>
          <w:w w:val="104"/>
          <w:sz w:val="24"/>
          <w:szCs w:val="24"/>
        </w:rPr>
        <w:t>kadar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yapılabilmesine,</w:t>
      </w:r>
    </w:p>
    <w:p w:rsidR="00CE1437" w:rsidRDefault="00247FB8">
      <w:pPr>
        <w:pStyle w:val="ListeParagraf"/>
        <w:numPr>
          <w:ilvl w:val="1"/>
          <w:numId w:val="1"/>
        </w:numPr>
        <w:tabs>
          <w:tab w:val="left" w:pos="864"/>
        </w:tabs>
        <w:spacing w:before="72" w:line="251" w:lineRule="auto"/>
        <w:ind w:right="141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w w:val="104"/>
          <w:sz w:val="24"/>
          <w:szCs w:val="24"/>
        </w:rPr>
        <w:t>Salgın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>Yönetimi</w:t>
      </w: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ve</w:t>
      </w: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>Çalışma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>Rehberinde</w:t>
      </w: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>belirlenen</w:t>
      </w: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>kural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ve</w:t>
      </w: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>esaslara</w:t>
      </w: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>uymak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>kaydıyla</w:t>
      </w: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>park,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>bahçe,</w:t>
      </w: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>kamp</w:t>
      </w: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 xml:space="preserve">alanı, </w:t>
      </w:r>
      <w:r>
        <w:rPr>
          <w:rFonts w:ascii="Times New Roman" w:hAnsi="Times New Roman" w:cs="Times New Roman"/>
          <w:spacing w:val="-3"/>
          <w:w w:val="104"/>
          <w:sz w:val="24"/>
          <w:szCs w:val="24"/>
        </w:rPr>
        <w:t>piknik/mesire</w:t>
      </w:r>
      <w:r>
        <w:rPr>
          <w:rFonts w:ascii="Times New Roman" w:hAnsi="Times New Roman" w:cs="Times New Roman"/>
          <w:spacing w:val="-18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104"/>
          <w:sz w:val="24"/>
          <w:szCs w:val="24"/>
        </w:rPr>
        <w:t>alanı</w:t>
      </w:r>
      <w:r>
        <w:rPr>
          <w:rFonts w:ascii="Times New Roman" w:hAnsi="Times New Roman" w:cs="Times New Roman"/>
          <w:spacing w:val="-1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gibi</w:t>
      </w:r>
      <w:r>
        <w:rPr>
          <w:rFonts w:ascii="Times New Roman" w:hAnsi="Times New Roman" w:cs="Times New Roman"/>
          <w:spacing w:val="-13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yerlere</w:t>
      </w:r>
      <w:r>
        <w:rPr>
          <w:rFonts w:ascii="Times New Roman" w:hAnsi="Times New Roman" w:cs="Times New Roman"/>
          <w:spacing w:val="-13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dair</w:t>
      </w:r>
      <w:r>
        <w:rPr>
          <w:rFonts w:ascii="Times New Roman" w:hAnsi="Times New Roman" w:cs="Times New Roman"/>
          <w:spacing w:val="-13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ilgili</w:t>
      </w:r>
      <w:r>
        <w:rPr>
          <w:rFonts w:ascii="Times New Roman" w:hAnsi="Times New Roman" w:cs="Times New Roman"/>
          <w:spacing w:val="-1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 Umumi  Hıfzıssıhha  Meclisi kararı ile</w:t>
      </w:r>
      <w:r>
        <w:rPr>
          <w:rFonts w:ascii="Times New Roman" w:hAnsi="Times New Roman" w:cs="Times New Roman"/>
          <w:spacing w:val="-13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getirilen</w:t>
      </w:r>
      <w:r>
        <w:rPr>
          <w:rFonts w:ascii="Times New Roman" w:hAnsi="Times New Roman" w:cs="Times New Roman"/>
          <w:spacing w:val="-13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ilave</w:t>
      </w:r>
      <w:r>
        <w:rPr>
          <w:rFonts w:ascii="Times New Roman" w:hAnsi="Times New Roman" w:cs="Times New Roman"/>
          <w:spacing w:val="-1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kısıtlamaların</w:t>
      </w:r>
      <w:r>
        <w:rPr>
          <w:rFonts w:ascii="Times New Roman" w:hAnsi="Times New Roman" w:cs="Times New Roman"/>
          <w:spacing w:val="-13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1</w:t>
      </w:r>
      <w:r>
        <w:rPr>
          <w:rFonts w:ascii="Times New Roman" w:hAnsi="Times New Roman" w:cs="Times New Roman"/>
          <w:spacing w:val="-13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Temmuz</w:t>
      </w:r>
      <w:r>
        <w:rPr>
          <w:rFonts w:ascii="Times New Roman" w:hAnsi="Times New Roman" w:cs="Times New Roman"/>
          <w:spacing w:val="-13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2021</w:t>
      </w:r>
      <w:r>
        <w:rPr>
          <w:rFonts w:ascii="Times New Roman" w:hAnsi="Times New Roman" w:cs="Times New Roman"/>
          <w:spacing w:val="-13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Perşembe</w:t>
      </w:r>
      <w:r>
        <w:rPr>
          <w:rFonts w:ascii="Times New Roman" w:hAnsi="Times New Roman" w:cs="Times New Roman"/>
          <w:spacing w:val="-13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gününden itibaren</w:t>
      </w:r>
      <w:r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kaldırılmasına,</w:t>
      </w:r>
    </w:p>
    <w:p w:rsidR="00CE1437" w:rsidRDefault="00247FB8">
      <w:pPr>
        <w:pStyle w:val="ListeParagraf"/>
        <w:numPr>
          <w:ilvl w:val="1"/>
          <w:numId w:val="1"/>
        </w:numPr>
        <w:tabs>
          <w:tab w:val="left" w:pos="864"/>
        </w:tabs>
        <w:spacing w:before="72" w:line="251" w:lineRule="auto"/>
        <w:ind w:right="156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w w:val="104"/>
          <w:sz w:val="24"/>
          <w:szCs w:val="24"/>
        </w:rPr>
        <w:lastRenderedPageBreak/>
        <w:t>Salgının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w w:val="104"/>
          <w:sz w:val="24"/>
          <w:szCs w:val="24"/>
        </w:rPr>
        <w:t>yayılımı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w w:val="104"/>
          <w:sz w:val="24"/>
          <w:szCs w:val="24"/>
        </w:rPr>
        <w:t>açısından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w w:val="104"/>
          <w:sz w:val="24"/>
          <w:szCs w:val="24"/>
        </w:rPr>
        <w:t>çok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w w:val="104"/>
          <w:sz w:val="24"/>
          <w:szCs w:val="24"/>
        </w:rPr>
        <w:t>ciddi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w w:val="104"/>
          <w:sz w:val="24"/>
          <w:szCs w:val="24"/>
        </w:rPr>
        <w:t>risk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w w:val="104"/>
          <w:sz w:val="24"/>
          <w:szCs w:val="24"/>
        </w:rPr>
        <w:t>oluşturması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w w:val="104"/>
          <w:sz w:val="24"/>
          <w:szCs w:val="24"/>
        </w:rPr>
        <w:t>nedeniyle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w w:val="104"/>
          <w:sz w:val="24"/>
          <w:szCs w:val="24"/>
        </w:rPr>
        <w:t>faaliyet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w w:val="104"/>
          <w:sz w:val="24"/>
          <w:szCs w:val="24"/>
        </w:rPr>
        <w:t>konusu</w:t>
      </w:r>
      <w:r>
        <w:rPr>
          <w:rFonts w:ascii="Times New Roman" w:hAnsi="Times New Roman" w:cs="Times New Roman"/>
          <w:spacing w:val="-1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nargile</w:t>
      </w:r>
      <w:r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salonu/kafesi</w:t>
      </w:r>
      <w:r>
        <w:rPr>
          <w:rFonts w:ascii="Times New Roman" w:hAnsi="Times New Roman" w:cs="Times New Roman"/>
          <w:spacing w:val="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2"/>
          <w:w w:val="104"/>
          <w:sz w:val="24"/>
          <w:szCs w:val="24"/>
        </w:rPr>
        <w:t xml:space="preserve">olan </w:t>
      </w:r>
      <w:r>
        <w:rPr>
          <w:rFonts w:ascii="Times New Roman" w:hAnsi="Times New Roman" w:cs="Times New Roman"/>
          <w:w w:val="104"/>
          <w:sz w:val="24"/>
          <w:szCs w:val="24"/>
        </w:rPr>
        <w:t>işyerlerinin</w:t>
      </w:r>
      <w:r>
        <w:rPr>
          <w:rFonts w:ascii="Times New Roman" w:hAnsi="Times New Roman" w:cs="Times New Roman"/>
          <w:spacing w:val="-8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faaliyetlerine</w:t>
      </w:r>
      <w:r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>yeni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>bir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>karar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>alınıncaya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>kadar</w:t>
      </w:r>
      <w:r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ara</w:t>
      </w:r>
      <w:r>
        <w:rPr>
          <w:rFonts w:ascii="Times New Roman" w:hAnsi="Times New Roman" w:cs="Times New Roman"/>
          <w:spacing w:val="-9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verilmeye</w:t>
      </w:r>
      <w:r>
        <w:rPr>
          <w:rFonts w:ascii="Times New Roman" w:hAnsi="Times New Roman" w:cs="Times New Roman"/>
          <w:spacing w:val="-8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>devam</w:t>
      </w:r>
      <w:r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>edilmesine</w:t>
      </w:r>
      <w:r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ve</w:t>
      </w:r>
      <w:r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>konaklama</w:t>
      </w:r>
      <w:r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>tesisleri</w:t>
      </w:r>
      <w:r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de</w:t>
      </w:r>
      <w:r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w w:val="104"/>
          <w:sz w:val="24"/>
          <w:szCs w:val="24"/>
        </w:rPr>
        <w:t xml:space="preserve">dahil </w:t>
      </w:r>
      <w:r>
        <w:rPr>
          <w:rFonts w:ascii="Times New Roman" w:hAnsi="Times New Roman" w:cs="Times New Roman"/>
          <w:w w:val="104"/>
          <w:sz w:val="24"/>
          <w:szCs w:val="24"/>
        </w:rPr>
        <w:t>olmak üzere hiçbir işyerinde nargile servisi</w:t>
      </w:r>
      <w:r>
        <w:rPr>
          <w:rFonts w:ascii="Times New Roman" w:hAnsi="Times New Roman" w:cs="Times New Roman"/>
          <w:spacing w:val="-18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yapılmamasına,</w:t>
      </w:r>
    </w:p>
    <w:p w:rsidR="00CE1437" w:rsidRDefault="00247FB8">
      <w:pPr>
        <w:pStyle w:val="Heading2"/>
        <w:numPr>
          <w:ilvl w:val="0"/>
          <w:numId w:val="1"/>
        </w:numPr>
        <w:tabs>
          <w:tab w:val="left" w:pos="808"/>
        </w:tabs>
        <w:ind w:hanging="216"/>
        <w:jc w:val="both"/>
        <w:rPr>
          <w:sz w:val="24"/>
          <w:szCs w:val="24"/>
        </w:rPr>
      </w:pPr>
      <w:r>
        <w:rPr>
          <w:w w:val="104"/>
          <w:sz w:val="24"/>
          <w:szCs w:val="24"/>
          <w:u w:val="single"/>
        </w:rPr>
        <w:t>TOPLANTI/ETKİNLİKLİKLER İLE</w:t>
      </w:r>
      <w:r>
        <w:rPr>
          <w:spacing w:val="-8"/>
          <w:w w:val="104"/>
          <w:sz w:val="24"/>
          <w:szCs w:val="24"/>
          <w:u w:val="single"/>
        </w:rPr>
        <w:t xml:space="preserve"> </w:t>
      </w:r>
      <w:r>
        <w:rPr>
          <w:w w:val="104"/>
          <w:sz w:val="24"/>
          <w:szCs w:val="24"/>
          <w:u w:val="single"/>
        </w:rPr>
        <w:t>NİKAHLAR/DÜĞÜNLER</w:t>
      </w:r>
    </w:p>
    <w:p w:rsidR="00CE1437" w:rsidRDefault="00247FB8">
      <w:pPr>
        <w:spacing w:before="75" w:line="251" w:lineRule="auto"/>
        <w:ind w:left="171" w:right="129" w:firstLine="6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t>Sağlık Bakanlığı Salgın Yönetimi ve Çalışma Rehberinde her bir etkinlik/faaliyet ile ilgili olarak belirlenmiş kural ve esaslar ile temizlik, maske ve mesafe kurallarına uyulmak kaydıyla;</w:t>
      </w:r>
    </w:p>
    <w:p w:rsidR="00CE1437" w:rsidRDefault="00247FB8">
      <w:pPr>
        <w:pStyle w:val="ListeParagraf"/>
        <w:numPr>
          <w:ilvl w:val="1"/>
          <w:numId w:val="1"/>
        </w:numPr>
        <w:tabs>
          <w:tab w:val="left" w:pos="1088"/>
        </w:tabs>
        <w:spacing w:before="63" w:line="251" w:lineRule="auto"/>
        <w:ind w:right="169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t>STK’lar,</w:t>
      </w:r>
      <w:r>
        <w:rPr>
          <w:rFonts w:ascii="Times New Roman" w:hAnsi="Times New Roman" w:cs="Times New Roman"/>
          <w:spacing w:val="-8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sendikalar,</w:t>
      </w:r>
      <w:r>
        <w:rPr>
          <w:rFonts w:ascii="Times New Roman" w:hAnsi="Times New Roman" w:cs="Times New Roman"/>
          <w:spacing w:val="-9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kamu</w:t>
      </w:r>
      <w:r>
        <w:rPr>
          <w:rFonts w:ascii="Times New Roman" w:hAnsi="Times New Roman" w:cs="Times New Roman"/>
          <w:spacing w:val="-8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kurumu</w:t>
      </w:r>
      <w:r>
        <w:rPr>
          <w:rFonts w:ascii="Times New Roman" w:hAnsi="Times New Roman" w:cs="Times New Roman"/>
          <w:spacing w:val="-9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niteliğindeki</w:t>
      </w:r>
      <w:r>
        <w:rPr>
          <w:rFonts w:ascii="Times New Roman" w:hAnsi="Times New Roman" w:cs="Times New Roman"/>
          <w:spacing w:val="-8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meslek</w:t>
      </w:r>
      <w:r>
        <w:rPr>
          <w:rFonts w:ascii="Times New Roman" w:hAnsi="Times New Roman" w:cs="Times New Roman"/>
          <w:spacing w:val="-9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kuruluşları,</w:t>
      </w:r>
      <w:r>
        <w:rPr>
          <w:rFonts w:ascii="Times New Roman" w:hAnsi="Times New Roman" w:cs="Times New Roman"/>
          <w:spacing w:val="-8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kooperatif</w:t>
      </w:r>
      <w:r>
        <w:rPr>
          <w:rFonts w:ascii="Times New Roman" w:hAnsi="Times New Roman" w:cs="Times New Roman"/>
          <w:spacing w:val="-8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ve</w:t>
      </w:r>
      <w:r>
        <w:rPr>
          <w:rFonts w:ascii="Times New Roman" w:hAnsi="Times New Roman" w:cs="Times New Roman"/>
          <w:spacing w:val="-9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birliklerin</w:t>
      </w:r>
      <w:r>
        <w:rPr>
          <w:rFonts w:ascii="Times New Roman" w:hAnsi="Times New Roman" w:cs="Times New Roman"/>
          <w:spacing w:val="-19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genel</w:t>
      </w:r>
      <w:r>
        <w:rPr>
          <w:rFonts w:ascii="Times New Roman" w:hAnsi="Times New Roman" w:cs="Times New Roman"/>
          <w:spacing w:val="-1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kurul</w:t>
      </w:r>
      <w:r>
        <w:rPr>
          <w:rFonts w:ascii="Times New Roman" w:hAnsi="Times New Roman" w:cs="Times New Roman"/>
          <w:spacing w:val="-1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dahil </w:t>
      </w:r>
      <w:r>
        <w:rPr>
          <w:rFonts w:ascii="Times New Roman" w:hAnsi="Times New Roman" w:cs="Times New Roman"/>
          <w:spacing w:val="-3"/>
          <w:w w:val="104"/>
          <w:sz w:val="24"/>
          <w:szCs w:val="24"/>
        </w:rPr>
        <w:t>geniş</w:t>
      </w:r>
      <w:r>
        <w:rPr>
          <w:rFonts w:ascii="Times New Roman" w:hAnsi="Times New Roman" w:cs="Times New Roman"/>
          <w:spacing w:val="-1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104"/>
          <w:sz w:val="24"/>
          <w:szCs w:val="24"/>
        </w:rPr>
        <w:t>katılımlı</w:t>
      </w:r>
      <w:r>
        <w:rPr>
          <w:rFonts w:ascii="Times New Roman" w:hAnsi="Times New Roman" w:cs="Times New Roman"/>
          <w:spacing w:val="-1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tüm</w:t>
      </w:r>
      <w:r>
        <w:rPr>
          <w:rFonts w:ascii="Times New Roman" w:hAnsi="Times New Roman" w:cs="Times New Roman"/>
          <w:spacing w:val="-1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104"/>
          <w:sz w:val="24"/>
          <w:szCs w:val="24"/>
        </w:rPr>
        <w:t>etkinlikleri</w:t>
      </w:r>
      <w:r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ile</w:t>
      </w:r>
      <w:r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her</w:t>
      </w:r>
      <w:r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türlü</w:t>
      </w:r>
      <w:r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toplantı,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gösteri</w:t>
      </w:r>
      <w:r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veya</w:t>
      </w:r>
      <w:r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yürüyüşleri</w:t>
      </w:r>
      <w:r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için</w:t>
      </w:r>
      <w:r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halen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geçerli</w:t>
      </w:r>
      <w:r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olan</w:t>
      </w:r>
      <w:r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kişi</w:t>
      </w:r>
      <w:r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başına</w:t>
      </w:r>
      <w:r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asgari</w:t>
      </w:r>
      <w:r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açık </w:t>
      </w:r>
      <w:r>
        <w:rPr>
          <w:rFonts w:ascii="Times New Roman" w:hAnsi="Times New Roman" w:cs="Times New Roman"/>
          <w:w w:val="104"/>
          <w:sz w:val="24"/>
          <w:szCs w:val="24"/>
        </w:rPr>
        <w:t>alanlarda</w:t>
      </w:r>
      <w:r>
        <w:rPr>
          <w:rFonts w:ascii="Times New Roman" w:hAnsi="Times New Roman" w:cs="Times New Roman"/>
          <w:spacing w:val="-1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4</w:t>
      </w:r>
      <w:r>
        <w:rPr>
          <w:rFonts w:ascii="Times New Roman" w:hAnsi="Times New Roman" w:cs="Times New Roman"/>
          <w:spacing w:val="-1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metrekare,</w:t>
      </w:r>
      <w:r>
        <w:rPr>
          <w:rFonts w:ascii="Times New Roman" w:hAnsi="Times New Roman" w:cs="Times New Roman"/>
          <w:spacing w:val="-1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kapalı</w:t>
      </w:r>
      <w:r>
        <w:rPr>
          <w:rFonts w:ascii="Times New Roman" w:hAnsi="Times New Roman" w:cs="Times New Roman"/>
          <w:spacing w:val="-17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alanlarda</w:t>
      </w:r>
      <w:r>
        <w:rPr>
          <w:rFonts w:ascii="Times New Roman" w:hAnsi="Times New Roman" w:cs="Times New Roman"/>
          <w:spacing w:val="-1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6</w:t>
      </w:r>
      <w:r>
        <w:rPr>
          <w:rFonts w:ascii="Times New Roman" w:hAnsi="Times New Roman" w:cs="Times New Roman"/>
          <w:spacing w:val="-1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metrekare</w:t>
      </w:r>
      <w:r>
        <w:rPr>
          <w:rFonts w:ascii="Times New Roman" w:hAnsi="Times New Roman" w:cs="Times New Roman"/>
          <w:spacing w:val="-1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yer</w:t>
      </w:r>
      <w:r>
        <w:rPr>
          <w:rFonts w:ascii="Times New Roman" w:hAnsi="Times New Roman" w:cs="Times New Roman"/>
          <w:spacing w:val="-1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ayrılarak</w:t>
      </w:r>
      <w:r>
        <w:rPr>
          <w:rFonts w:ascii="Times New Roman" w:hAnsi="Times New Roman" w:cs="Times New Roman"/>
          <w:spacing w:val="-1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yapılmasına</w:t>
      </w:r>
      <w:r>
        <w:rPr>
          <w:rFonts w:ascii="Times New Roman" w:hAnsi="Times New Roman" w:cs="Times New Roman"/>
          <w:spacing w:val="-1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dair</w:t>
      </w:r>
      <w:r>
        <w:rPr>
          <w:rFonts w:ascii="Times New Roman" w:hAnsi="Times New Roman" w:cs="Times New Roman"/>
          <w:spacing w:val="-1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uygulamanın</w:t>
      </w:r>
      <w:r>
        <w:rPr>
          <w:rFonts w:ascii="Times New Roman" w:hAnsi="Times New Roman" w:cs="Times New Roman"/>
          <w:spacing w:val="-1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aynı</w:t>
      </w:r>
      <w:r>
        <w:rPr>
          <w:rFonts w:ascii="Times New Roman" w:hAnsi="Times New Roman" w:cs="Times New Roman"/>
          <w:spacing w:val="-1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şekilde</w:t>
      </w:r>
      <w:r>
        <w:rPr>
          <w:rFonts w:ascii="Times New Roman" w:hAnsi="Times New Roman" w:cs="Times New Roman"/>
          <w:spacing w:val="-1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sürdürülmesine,</w:t>
      </w:r>
    </w:p>
    <w:p w:rsidR="00CE1437" w:rsidRDefault="00247FB8">
      <w:pPr>
        <w:pStyle w:val="ListeParagraf"/>
        <w:numPr>
          <w:ilvl w:val="1"/>
          <w:numId w:val="1"/>
        </w:numPr>
        <w:tabs>
          <w:tab w:val="left" w:pos="1088"/>
        </w:tabs>
        <w:spacing w:before="72"/>
        <w:ind w:left="10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Nikah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ve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>Düğün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 merasimlerinde;</w:t>
      </w:r>
    </w:p>
    <w:p w:rsidR="00CE1437" w:rsidRDefault="00247FB8">
      <w:pPr>
        <w:pStyle w:val="ListeParagraf"/>
        <w:numPr>
          <w:ilvl w:val="0"/>
          <w:numId w:val="14"/>
        </w:numPr>
        <w:tabs>
          <w:tab w:val="left" w:pos="969"/>
        </w:tabs>
        <w:spacing w:before="84"/>
        <w:ind w:left="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t>Yiyecek/içecek ikramı</w:t>
      </w:r>
      <w:r>
        <w:rPr>
          <w:rFonts w:ascii="Times New Roman" w:hAnsi="Times New Roman" w:cs="Times New Roman"/>
          <w:spacing w:val="-9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yapılabilmesine,</w:t>
      </w:r>
    </w:p>
    <w:p w:rsidR="00CE1437" w:rsidRDefault="00247FB8">
      <w:pPr>
        <w:pStyle w:val="ListeParagraf"/>
        <w:numPr>
          <w:ilvl w:val="0"/>
          <w:numId w:val="14"/>
        </w:numPr>
        <w:tabs>
          <w:tab w:val="left" w:pos="969"/>
        </w:tabs>
        <w:spacing w:before="83"/>
        <w:ind w:left="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>Canlı</w:t>
      </w:r>
      <w:r>
        <w:rPr>
          <w:rFonts w:ascii="Times New Roman" w:hAnsi="Times New Roman" w:cs="Times New Roman"/>
          <w:spacing w:val="-1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>müzik</w:t>
      </w:r>
      <w:r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icrası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da</w:t>
      </w:r>
      <w:r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dahil</w:t>
      </w:r>
      <w:r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olmak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üzere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müzik</w:t>
      </w:r>
      <w:r>
        <w:rPr>
          <w:rFonts w:ascii="Times New Roman" w:hAnsi="Times New Roman" w:cs="Times New Roman"/>
          <w:spacing w:val="-1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>yayınının</w:t>
      </w:r>
      <w:r>
        <w:rPr>
          <w:rFonts w:ascii="Times New Roman" w:hAnsi="Times New Roman" w:cs="Times New Roman"/>
          <w:spacing w:val="-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saat</w:t>
      </w:r>
      <w:r>
        <w:rPr>
          <w:rFonts w:ascii="Times New Roman" w:hAnsi="Times New Roman" w:cs="Times New Roman"/>
          <w:spacing w:val="-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24.00’e</w:t>
      </w:r>
      <w:r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kadar</w:t>
      </w:r>
      <w:r>
        <w:rPr>
          <w:rFonts w:ascii="Times New Roman" w:hAnsi="Times New Roman" w:cs="Times New Roman"/>
          <w:spacing w:val="-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yapılabilmesine,</w:t>
      </w:r>
    </w:p>
    <w:p w:rsidR="00CE1437" w:rsidRDefault="00247FB8">
      <w:pPr>
        <w:pStyle w:val="ListeParagraf"/>
        <w:numPr>
          <w:ilvl w:val="0"/>
          <w:numId w:val="14"/>
        </w:numPr>
        <w:tabs>
          <w:tab w:val="left" w:pos="996"/>
        </w:tabs>
        <w:spacing w:before="83" w:line="251" w:lineRule="auto"/>
        <w:ind w:right="149" w:firstLine="2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w w:val="104"/>
          <w:sz w:val="24"/>
          <w:szCs w:val="24"/>
        </w:rPr>
        <w:t>Salgın</w:t>
      </w: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w w:val="104"/>
          <w:sz w:val="24"/>
          <w:szCs w:val="24"/>
        </w:rPr>
        <w:t>Yönetimi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>ve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w w:val="104"/>
          <w:sz w:val="24"/>
          <w:szCs w:val="24"/>
        </w:rPr>
        <w:t>Çalışma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w w:val="104"/>
          <w:sz w:val="24"/>
          <w:szCs w:val="24"/>
        </w:rPr>
        <w:t>Rehberinde</w:t>
      </w: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>yer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>alan</w:t>
      </w:r>
      <w:r>
        <w:rPr>
          <w:rFonts w:ascii="Times New Roman" w:hAnsi="Times New Roman" w:cs="Times New Roman"/>
          <w:spacing w:val="-2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4"/>
          <w:w w:val="104"/>
          <w:sz w:val="24"/>
          <w:szCs w:val="24"/>
        </w:rPr>
        <w:t>“düğün</w:t>
      </w:r>
      <w:r>
        <w:rPr>
          <w:rFonts w:ascii="Times New Roman" w:hAnsi="Times New Roman" w:cs="Times New Roman"/>
          <w:i/>
          <w:spacing w:val="-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4"/>
          <w:w w:val="104"/>
          <w:sz w:val="24"/>
          <w:szCs w:val="24"/>
        </w:rPr>
        <w:t>sırasında</w:t>
      </w:r>
      <w:r>
        <w:rPr>
          <w:rFonts w:ascii="Times New Roman" w:hAnsi="Times New Roman" w:cs="Times New Roman"/>
          <w:i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4"/>
          <w:w w:val="104"/>
          <w:sz w:val="24"/>
          <w:szCs w:val="24"/>
        </w:rPr>
        <w:t>sosyal</w:t>
      </w:r>
      <w:r>
        <w:rPr>
          <w:rFonts w:ascii="Times New Roman" w:hAnsi="Times New Roman" w:cs="Times New Roman"/>
          <w:i/>
          <w:spacing w:val="-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4"/>
          <w:w w:val="104"/>
          <w:sz w:val="24"/>
          <w:szCs w:val="24"/>
        </w:rPr>
        <w:t>mesafenin</w:t>
      </w:r>
      <w:r>
        <w:rPr>
          <w:rFonts w:ascii="Times New Roman" w:hAnsi="Times New Roman" w:cs="Times New Roman"/>
          <w:i/>
          <w:spacing w:val="-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4"/>
          <w:w w:val="104"/>
          <w:sz w:val="24"/>
          <w:szCs w:val="24"/>
        </w:rPr>
        <w:t>korunamayacağı</w:t>
      </w:r>
      <w:r>
        <w:rPr>
          <w:rFonts w:ascii="Times New Roman" w:hAnsi="Times New Roman" w:cs="Times New Roman"/>
          <w:i/>
          <w:spacing w:val="-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5"/>
          <w:w w:val="104"/>
          <w:sz w:val="24"/>
          <w:szCs w:val="24"/>
        </w:rPr>
        <w:t xml:space="preserve">oyun, </w:t>
      </w:r>
      <w:r>
        <w:rPr>
          <w:rFonts w:ascii="Times New Roman" w:hAnsi="Times New Roman" w:cs="Times New Roman"/>
          <w:i/>
          <w:spacing w:val="4"/>
          <w:w w:val="104"/>
          <w:sz w:val="24"/>
          <w:szCs w:val="24"/>
        </w:rPr>
        <w:t>dans,</w:t>
      </w:r>
      <w:r>
        <w:rPr>
          <w:rFonts w:ascii="Times New Roman" w:hAnsi="Times New Roman" w:cs="Times New Roman"/>
          <w:i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4"/>
          <w:w w:val="104"/>
          <w:sz w:val="24"/>
          <w:szCs w:val="24"/>
        </w:rPr>
        <w:t>halay</w:t>
      </w:r>
      <w:r>
        <w:rPr>
          <w:rFonts w:ascii="Times New Roman" w:hAnsi="Times New Roman" w:cs="Times New Roman"/>
          <w:i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2"/>
          <w:w w:val="104"/>
          <w:sz w:val="24"/>
          <w:szCs w:val="24"/>
        </w:rPr>
        <w:t>ya</w:t>
      </w:r>
      <w:r>
        <w:rPr>
          <w:rFonts w:ascii="Times New Roman" w:hAnsi="Times New Roman" w:cs="Times New Roman"/>
          <w:i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2"/>
          <w:w w:val="104"/>
          <w:sz w:val="24"/>
          <w:szCs w:val="24"/>
        </w:rPr>
        <w:t>da</w:t>
      </w:r>
      <w:r>
        <w:rPr>
          <w:rFonts w:ascii="Times New Roman" w:hAnsi="Times New Roman" w:cs="Times New Roman"/>
          <w:i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4"/>
          <w:w w:val="104"/>
          <w:sz w:val="24"/>
          <w:szCs w:val="24"/>
        </w:rPr>
        <w:t>gösteri</w:t>
      </w:r>
      <w:r>
        <w:rPr>
          <w:rFonts w:ascii="Times New Roman" w:hAnsi="Times New Roman" w:cs="Times New Roman"/>
          <w:i/>
          <w:spacing w:val="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4"/>
          <w:w w:val="104"/>
          <w:sz w:val="24"/>
          <w:szCs w:val="24"/>
        </w:rPr>
        <w:t>yapılmamalıdır”</w:t>
      </w:r>
      <w:r>
        <w:rPr>
          <w:rFonts w:ascii="Times New Roman" w:hAnsi="Times New Roman" w:cs="Times New Roman"/>
          <w:i/>
          <w:spacing w:val="-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>hükmü</w:t>
      </w: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>doğrultusunda,</w:t>
      </w: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>Sağlık</w:t>
      </w: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>Bakanlığınca</w:t>
      </w:r>
      <w:r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bu</w:t>
      </w: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>konuda</w:t>
      </w: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>yeni</w:t>
      </w: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>bir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w w:val="104"/>
          <w:sz w:val="24"/>
          <w:szCs w:val="24"/>
        </w:rPr>
        <w:t xml:space="preserve">tavsiye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 xml:space="preserve">kararı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alınıncaya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 xml:space="preserve">kadar düğün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ve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 xml:space="preserve">nikahlarda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ancak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 xml:space="preserve">fiziki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mesafe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 xml:space="preserve">kuralına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aykırılık teşkil etmeyecek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 xml:space="preserve">şekildeki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 xml:space="preserve">oyun, </w:t>
      </w:r>
      <w:r>
        <w:rPr>
          <w:rFonts w:ascii="Times New Roman" w:hAnsi="Times New Roman" w:cs="Times New Roman"/>
          <w:w w:val="104"/>
          <w:sz w:val="24"/>
          <w:szCs w:val="24"/>
        </w:rPr>
        <w:t>dans, halay ya da gösterilerin</w:t>
      </w:r>
      <w:r>
        <w:rPr>
          <w:rFonts w:ascii="Times New Roman" w:hAnsi="Times New Roman" w:cs="Times New Roman"/>
          <w:spacing w:val="-1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yapılabilmesine,</w:t>
      </w:r>
    </w:p>
    <w:p w:rsidR="00CE1437" w:rsidRDefault="00247FB8">
      <w:pPr>
        <w:pStyle w:val="ListeParagraf"/>
        <w:numPr>
          <w:ilvl w:val="0"/>
          <w:numId w:val="14"/>
        </w:numPr>
        <w:tabs>
          <w:tab w:val="left" w:pos="1005"/>
        </w:tabs>
        <w:spacing w:before="73" w:line="251" w:lineRule="auto"/>
        <w:ind w:right="158" w:firstLine="2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w w:val="104"/>
          <w:sz w:val="24"/>
          <w:szCs w:val="24"/>
        </w:rPr>
        <w:t xml:space="preserve">Nikah/düğün merasimlerinde (kapalı yerler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 xml:space="preserve">için </w:t>
      </w:r>
      <w:r>
        <w:rPr>
          <w:rFonts w:ascii="Times New Roman" w:hAnsi="Times New Roman" w:cs="Times New Roman"/>
          <w:spacing w:val="4"/>
          <w:w w:val="104"/>
          <w:sz w:val="24"/>
          <w:szCs w:val="24"/>
        </w:rPr>
        <w:t xml:space="preserve">halen uygulanmakta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 xml:space="preserve">olan kişi </w:t>
      </w:r>
      <w:r>
        <w:rPr>
          <w:rFonts w:ascii="Times New Roman" w:hAnsi="Times New Roman" w:cs="Times New Roman"/>
          <w:spacing w:val="4"/>
          <w:w w:val="104"/>
          <w:sz w:val="24"/>
          <w:szCs w:val="24"/>
        </w:rPr>
        <w:t xml:space="preserve">başına asgari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6 </w:t>
      </w:r>
      <w:r>
        <w:rPr>
          <w:rFonts w:ascii="Times New Roman" w:hAnsi="Times New Roman" w:cs="Times New Roman"/>
          <w:spacing w:val="4"/>
          <w:w w:val="104"/>
          <w:sz w:val="24"/>
          <w:szCs w:val="24"/>
        </w:rPr>
        <w:t xml:space="preserve">metrekare </w:t>
      </w:r>
      <w:r>
        <w:rPr>
          <w:rFonts w:ascii="Times New Roman" w:hAnsi="Times New Roman" w:cs="Times New Roman"/>
          <w:spacing w:val="5"/>
          <w:w w:val="104"/>
          <w:sz w:val="24"/>
          <w:szCs w:val="24"/>
        </w:rPr>
        <w:t xml:space="preserve">yer </w:t>
      </w:r>
      <w:r>
        <w:rPr>
          <w:rFonts w:ascii="Times New Roman" w:hAnsi="Times New Roman" w:cs="Times New Roman"/>
          <w:w w:val="104"/>
          <w:sz w:val="24"/>
          <w:szCs w:val="24"/>
        </w:rPr>
        <w:t>bulunması şartı dışında) katılımcı sınırlamasına</w:t>
      </w:r>
      <w:r>
        <w:rPr>
          <w:rFonts w:ascii="Times New Roman" w:hAnsi="Times New Roman" w:cs="Times New Roman"/>
          <w:spacing w:val="-1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gidilmemesine,</w:t>
      </w:r>
    </w:p>
    <w:p w:rsidR="00CE1437" w:rsidRDefault="00247FB8">
      <w:pPr>
        <w:pStyle w:val="ListeParagraf"/>
        <w:numPr>
          <w:ilvl w:val="0"/>
          <w:numId w:val="14"/>
        </w:numPr>
        <w:tabs>
          <w:tab w:val="left" w:pos="153"/>
        </w:tabs>
        <w:spacing w:before="72"/>
        <w:ind w:left="995" w:right="169"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t>Köy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ve kasaba </w:t>
      </w:r>
      <w:r>
        <w:rPr>
          <w:rFonts w:ascii="Times New Roman" w:hAnsi="Times New Roman" w:cs="Times New Roman"/>
          <w:w w:val="104"/>
          <w:sz w:val="24"/>
          <w:szCs w:val="24"/>
        </w:rPr>
        <w:t>düğünlerinin</w:t>
      </w:r>
      <w:r>
        <w:rPr>
          <w:rFonts w:ascii="Times New Roman" w:hAnsi="Times New Roman" w:cs="Times New Roman"/>
          <w:spacing w:val="-13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1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>Temmuz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>2021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>Perşembe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>gününden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>itibaren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>yapılabilmesine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>,</w:t>
      </w:r>
    </w:p>
    <w:p w:rsidR="00CE1437" w:rsidRDefault="00247FB8">
      <w:pPr>
        <w:pStyle w:val="ListeParagraf"/>
        <w:numPr>
          <w:ilvl w:val="0"/>
          <w:numId w:val="14"/>
        </w:numPr>
        <w:tabs>
          <w:tab w:val="left" w:pos="153"/>
        </w:tabs>
        <w:spacing w:before="72"/>
        <w:ind w:left="995" w:right="169"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w w:val="104"/>
          <w:sz w:val="24"/>
          <w:szCs w:val="24"/>
        </w:rPr>
        <w:t xml:space="preserve">İl merkezi ve ilçelerdeki mahallelerde saat 10.00 ile 22.00 saatleri arasında düğün sahibinin belirleyeceği 4 saatlik zaman dilimi içerisinde </w:t>
      </w:r>
      <w:r>
        <w:rPr>
          <w:rFonts w:ascii="Times New Roman" w:hAnsi="Times New Roman" w:cs="Times New Roman"/>
          <w:w w:val="104"/>
          <w:sz w:val="24"/>
          <w:szCs w:val="24"/>
        </w:rPr>
        <w:t>1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>Temmuz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>2021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>Perşembe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 xml:space="preserve">gününden itibaren </w:t>
      </w:r>
      <w:r>
        <w:rPr>
          <w:rFonts w:ascii="Times New Roman" w:hAnsi="Times New Roman" w:cs="Times New Roman"/>
          <w:w w:val="104"/>
          <w:sz w:val="24"/>
          <w:szCs w:val="24"/>
        </w:rPr>
        <w:t>sokak</w:t>
      </w:r>
      <w:r>
        <w:rPr>
          <w:rFonts w:ascii="Times New Roman" w:hAnsi="Times New Roman" w:cs="Times New Roman"/>
          <w:spacing w:val="-2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düğünlerinin yapılabilmesine,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</w:p>
    <w:p w:rsidR="00CE1437" w:rsidRDefault="00247FB8">
      <w:pPr>
        <w:pStyle w:val="ListeParagraf"/>
        <w:numPr>
          <w:ilvl w:val="0"/>
          <w:numId w:val="14"/>
        </w:numPr>
        <w:tabs>
          <w:tab w:val="left" w:pos="978"/>
        </w:tabs>
        <w:spacing w:before="84" w:line="251" w:lineRule="auto"/>
        <w:ind w:right="168" w:firstLine="2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t xml:space="preserve">Sünnet, nişan </w:t>
      </w:r>
      <w:r>
        <w:rPr>
          <w:rFonts w:ascii="Times New Roman" w:hAnsi="Times New Roman" w:cs="Times New Roman"/>
          <w:spacing w:val="5"/>
          <w:w w:val="104"/>
          <w:sz w:val="24"/>
          <w:szCs w:val="24"/>
        </w:rPr>
        <w:t xml:space="preserve">ve </w:t>
      </w:r>
      <w:r>
        <w:rPr>
          <w:rFonts w:ascii="Times New Roman" w:hAnsi="Times New Roman" w:cs="Times New Roman"/>
          <w:spacing w:val="-37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kına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 xml:space="preserve">gibi etkinliklere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1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 xml:space="preserve">Temmuz 2021 tarihinden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 xml:space="preserve">sonra </w:t>
      </w:r>
      <w:r>
        <w:rPr>
          <w:rFonts w:ascii="Times New Roman" w:hAnsi="Times New Roman" w:cs="Times New Roman"/>
          <w:w w:val="104"/>
          <w:sz w:val="24"/>
          <w:szCs w:val="24"/>
        </w:rPr>
        <w:t>izin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verilmesine,</w:t>
      </w:r>
    </w:p>
    <w:p w:rsidR="00CE1437" w:rsidRDefault="00247FB8">
      <w:pPr>
        <w:pStyle w:val="ListeParagraf"/>
        <w:numPr>
          <w:ilvl w:val="1"/>
          <w:numId w:val="1"/>
        </w:numPr>
        <w:tabs>
          <w:tab w:val="left" w:pos="864"/>
        </w:tabs>
        <w:spacing w:before="72" w:line="251" w:lineRule="auto"/>
        <w:ind w:right="143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t xml:space="preserve">­ Konser, festival, gençlik kampı </w:t>
      </w:r>
      <w:r>
        <w:rPr>
          <w:rFonts w:ascii="Times New Roman" w:hAnsi="Times New Roman" w:cs="Times New Roman"/>
          <w:spacing w:val="7"/>
          <w:w w:val="104"/>
          <w:sz w:val="24"/>
          <w:szCs w:val="24"/>
        </w:rPr>
        <w:t xml:space="preserve">gibi </w:t>
      </w:r>
      <w:r>
        <w:rPr>
          <w:rFonts w:ascii="Times New Roman" w:hAnsi="Times New Roman" w:cs="Times New Roman"/>
          <w:spacing w:val="8"/>
          <w:w w:val="104"/>
          <w:sz w:val="24"/>
          <w:szCs w:val="24"/>
        </w:rPr>
        <w:t xml:space="preserve">etkinliklere </w:t>
      </w:r>
      <w:r>
        <w:rPr>
          <w:rFonts w:ascii="Times New Roman" w:hAnsi="Times New Roman" w:cs="Times New Roman"/>
          <w:spacing w:val="7"/>
          <w:w w:val="104"/>
          <w:sz w:val="24"/>
          <w:szCs w:val="24"/>
        </w:rPr>
        <w:t xml:space="preserve">kişi </w:t>
      </w:r>
      <w:r>
        <w:rPr>
          <w:rFonts w:ascii="Times New Roman" w:hAnsi="Times New Roman" w:cs="Times New Roman"/>
          <w:spacing w:val="8"/>
          <w:w w:val="104"/>
          <w:sz w:val="24"/>
          <w:szCs w:val="24"/>
        </w:rPr>
        <w:t xml:space="preserve">başına </w:t>
      </w:r>
      <w:r>
        <w:rPr>
          <w:rFonts w:ascii="Times New Roman" w:hAnsi="Times New Roman" w:cs="Times New Roman"/>
          <w:spacing w:val="7"/>
          <w:w w:val="104"/>
          <w:sz w:val="24"/>
          <w:szCs w:val="24"/>
        </w:rPr>
        <w:t xml:space="preserve">asgari </w:t>
      </w:r>
      <w:r>
        <w:rPr>
          <w:rFonts w:ascii="Times New Roman" w:hAnsi="Times New Roman" w:cs="Times New Roman"/>
          <w:spacing w:val="6"/>
          <w:w w:val="104"/>
          <w:sz w:val="24"/>
          <w:szCs w:val="24"/>
        </w:rPr>
        <w:t xml:space="preserve">açık </w:t>
      </w:r>
      <w:r>
        <w:rPr>
          <w:rFonts w:ascii="Times New Roman" w:hAnsi="Times New Roman" w:cs="Times New Roman"/>
          <w:spacing w:val="7"/>
          <w:w w:val="104"/>
          <w:sz w:val="24"/>
          <w:szCs w:val="24"/>
        </w:rPr>
        <w:t xml:space="preserve">alanlarda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4 </w:t>
      </w:r>
      <w:r>
        <w:rPr>
          <w:rFonts w:ascii="Times New Roman" w:hAnsi="Times New Roman" w:cs="Times New Roman"/>
          <w:spacing w:val="6"/>
          <w:w w:val="104"/>
          <w:sz w:val="24"/>
          <w:szCs w:val="24"/>
        </w:rPr>
        <w:t xml:space="preserve">metrekare, </w:t>
      </w:r>
      <w:r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kapalı </w:t>
      </w:r>
      <w:r>
        <w:rPr>
          <w:rFonts w:ascii="Times New Roman" w:hAnsi="Times New Roman" w:cs="Times New Roman"/>
          <w:w w:val="104"/>
          <w:sz w:val="24"/>
          <w:szCs w:val="24"/>
        </w:rPr>
        <w:t>alanlarda 6 metrekare yer bırakılmak ve Salgın Yönetimi ve Çalışma Rehberinde belirtilen kural ve esaslar ile temizlik, maske ve mesafe prensiplerine uyulmak kaydıyla izin</w:t>
      </w:r>
      <w:r>
        <w:rPr>
          <w:rFonts w:ascii="Times New Roman" w:hAnsi="Times New Roman" w:cs="Times New Roman"/>
          <w:spacing w:val="-19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verilmesine;</w:t>
      </w:r>
    </w:p>
    <w:p w:rsidR="00CE1437" w:rsidRDefault="00247FB8">
      <w:pPr>
        <w:pStyle w:val="Heading2"/>
        <w:numPr>
          <w:ilvl w:val="0"/>
          <w:numId w:val="1"/>
        </w:numPr>
        <w:tabs>
          <w:tab w:val="left" w:pos="1031"/>
        </w:tabs>
        <w:ind w:left="1031"/>
        <w:jc w:val="both"/>
        <w:rPr>
          <w:sz w:val="24"/>
          <w:szCs w:val="24"/>
        </w:rPr>
      </w:pPr>
      <w:r>
        <w:rPr>
          <w:w w:val="104"/>
          <w:sz w:val="24"/>
          <w:szCs w:val="24"/>
          <w:u w:val="single"/>
        </w:rPr>
        <w:t>TOPLU ULAŞIM</w:t>
      </w:r>
      <w:r>
        <w:rPr>
          <w:spacing w:val="-41"/>
          <w:w w:val="104"/>
          <w:sz w:val="24"/>
          <w:szCs w:val="24"/>
          <w:u w:val="single"/>
        </w:rPr>
        <w:t xml:space="preserve"> </w:t>
      </w:r>
      <w:r>
        <w:rPr>
          <w:w w:val="104"/>
          <w:sz w:val="24"/>
          <w:szCs w:val="24"/>
          <w:u w:val="single"/>
        </w:rPr>
        <w:t>TEDBİRLERİ</w:t>
      </w:r>
    </w:p>
    <w:p w:rsidR="00CE1437" w:rsidRDefault="00247FB8">
      <w:pPr>
        <w:pStyle w:val="GvdeMetni"/>
        <w:spacing w:before="75" w:line="251" w:lineRule="auto"/>
        <w:ind w:left="171" w:right="126" w:firstLine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4"/>
        </w:rPr>
        <w:t>Salgın</w:t>
      </w:r>
      <w:r>
        <w:rPr>
          <w:rFonts w:ascii="Times New Roman" w:hAnsi="Times New Roman" w:cs="Times New Roman"/>
          <w:spacing w:val="-10"/>
          <w:w w:val="104"/>
        </w:rPr>
        <w:t xml:space="preserve"> </w:t>
      </w:r>
      <w:r>
        <w:rPr>
          <w:rFonts w:ascii="Times New Roman" w:hAnsi="Times New Roman" w:cs="Times New Roman"/>
          <w:w w:val="104"/>
        </w:rPr>
        <w:t>Yönetimi</w:t>
      </w:r>
      <w:r>
        <w:rPr>
          <w:rFonts w:ascii="Times New Roman" w:hAnsi="Times New Roman" w:cs="Times New Roman"/>
          <w:spacing w:val="-10"/>
          <w:w w:val="104"/>
        </w:rPr>
        <w:t xml:space="preserve"> </w:t>
      </w:r>
      <w:r>
        <w:rPr>
          <w:rFonts w:ascii="Times New Roman" w:hAnsi="Times New Roman" w:cs="Times New Roman"/>
          <w:w w:val="104"/>
        </w:rPr>
        <w:t>ve</w:t>
      </w:r>
      <w:r>
        <w:rPr>
          <w:rFonts w:ascii="Times New Roman" w:hAnsi="Times New Roman" w:cs="Times New Roman"/>
          <w:spacing w:val="-10"/>
          <w:w w:val="104"/>
        </w:rPr>
        <w:t xml:space="preserve"> </w:t>
      </w:r>
      <w:r>
        <w:rPr>
          <w:rFonts w:ascii="Times New Roman" w:hAnsi="Times New Roman" w:cs="Times New Roman"/>
          <w:w w:val="104"/>
        </w:rPr>
        <w:t>Çalışma</w:t>
      </w:r>
      <w:r>
        <w:rPr>
          <w:rFonts w:ascii="Times New Roman" w:hAnsi="Times New Roman" w:cs="Times New Roman"/>
          <w:spacing w:val="-10"/>
          <w:w w:val="104"/>
        </w:rPr>
        <w:t xml:space="preserve"> </w:t>
      </w:r>
      <w:r>
        <w:rPr>
          <w:rFonts w:ascii="Times New Roman" w:hAnsi="Times New Roman" w:cs="Times New Roman"/>
          <w:w w:val="104"/>
        </w:rPr>
        <w:t>Rehberinde</w:t>
      </w:r>
      <w:r>
        <w:rPr>
          <w:rFonts w:ascii="Times New Roman" w:hAnsi="Times New Roman" w:cs="Times New Roman"/>
          <w:spacing w:val="-11"/>
          <w:w w:val="104"/>
        </w:rPr>
        <w:t xml:space="preserve"> </w:t>
      </w:r>
      <w:r>
        <w:rPr>
          <w:rFonts w:ascii="Times New Roman" w:hAnsi="Times New Roman" w:cs="Times New Roman"/>
          <w:w w:val="104"/>
        </w:rPr>
        <w:t>toplu</w:t>
      </w:r>
      <w:r>
        <w:rPr>
          <w:rFonts w:ascii="Times New Roman" w:hAnsi="Times New Roman" w:cs="Times New Roman"/>
          <w:spacing w:val="-11"/>
          <w:w w:val="104"/>
        </w:rPr>
        <w:t xml:space="preserve"> </w:t>
      </w:r>
      <w:r>
        <w:rPr>
          <w:rFonts w:ascii="Times New Roman" w:hAnsi="Times New Roman" w:cs="Times New Roman"/>
          <w:w w:val="104"/>
        </w:rPr>
        <w:t>taşıma</w:t>
      </w:r>
      <w:r>
        <w:rPr>
          <w:rFonts w:ascii="Times New Roman" w:hAnsi="Times New Roman" w:cs="Times New Roman"/>
          <w:spacing w:val="-10"/>
          <w:w w:val="104"/>
        </w:rPr>
        <w:t xml:space="preserve"> </w:t>
      </w:r>
      <w:r>
        <w:rPr>
          <w:rFonts w:ascii="Times New Roman" w:hAnsi="Times New Roman" w:cs="Times New Roman"/>
          <w:w w:val="104"/>
        </w:rPr>
        <w:t>ile</w:t>
      </w:r>
      <w:r>
        <w:rPr>
          <w:rFonts w:ascii="Times New Roman" w:hAnsi="Times New Roman" w:cs="Times New Roman"/>
          <w:spacing w:val="-11"/>
          <w:w w:val="104"/>
        </w:rPr>
        <w:t xml:space="preserve"> </w:t>
      </w:r>
      <w:r>
        <w:rPr>
          <w:rFonts w:ascii="Times New Roman" w:hAnsi="Times New Roman" w:cs="Times New Roman"/>
          <w:w w:val="104"/>
        </w:rPr>
        <w:t>ilgili</w:t>
      </w:r>
      <w:r>
        <w:rPr>
          <w:rFonts w:ascii="Times New Roman" w:hAnsi="Times New Roman" w:cs="Times New Roman"/>
          <w:spacing w:val="-10"/>
          <w:w w:val="104"/>
        </w:rPr>
        <w:t xml:space="preserve"> </w:t>
      </w:r>
      <w:r>
        <w:rPr>
          <w:rFonts w:ascii="Times New Roman" w:hAnsi="Times New Roman" w:cs="Times New Roman"/>
          <w:w w:val="104"/>
        </w:rPr>
        <w:t>olarak</w:t>
      </w:r>
      <w:r>
        <w:rPr>
          <w:rFonts w:ascii="Times New Roman" w:hAnsi="Times New Roman" w:cs="Times New Roman"/>
          <w:spacing w:val="-10"/>
          <w:w w:val="104"/>
        </w:rPr>
        <w:t xml:space="preserve"> </w:t>
      </w:r>
      <w:r>
        <w:rPr>
          <w:rFonts w:ascii="Times New Roman" w:hAnsi="Times New Roman" w:cs="Times New Roman"/>
          <w:w w:val="104"/>
        </w:rPr>
        <w:t>belirlenmiş</w:t>
      </w:r>
      <w:r>
        <w:rPr>
          <w:rFonts w:ascii="Times New Roman" w:hAnsi="Times New Roman" w:cs="Times New Roman"/>
          <w:spacing w:val="-10"/>
          <w:w w:val="104"/>
        </w:rPr>
        <w:t xml:space="preserve"> </w:t>
      </w:r>
      <w:r>
        <w:rPr>
          <w:rFonts w:ascii="Times New Roman" w:hAnsi="Times New Roman" w:cs="Times New Roman"/>
          <w:w w:val="104"/>
        </w:rPr>
        <w:t>kural</w:t>
      </w:r>
      <w:r>
        <w:rPr>
          <w:rFonts w:ascii="Times New Roman" w:hAnsi="Times New Roman" w:cs="Times New Roman"/>
          <w:spacing w:val="-10"/>
          <w:w w:val="104"/>
        </w:rPr>
        <w:t xml:space="preserve"> </w:t>
      </w:r>
      <w:r>
        <w:rPr>
          <w:rFonts w:ascii="Times New Roman" w:hAnsi="Times New Roman" w:cs="Times New Roman"/>
          <w:w w:val="104"/>
        </w:rPr>
        <w:t>ve</w:t>
      </w:r>
      <w:r>
        <w:rPr>
          <w:rFonts w:ascii="Times New Roman" w:hAnsi="Times New Roman" w:cs="Times New Roman"/>
          <w:spacing w:val="-10"/>
          <w:w w:val="104"/>
        </w:rPr>
        <w:t xml:space="preserve"> </w:t>
      </w:r>
      <w:r>
        <w:rPr>
          <w:rFonts w:ascii="Times New Roman" w:hAnsi="Times New Roman" w:cs="Times New Roman"/>
          <w:w w:val="104"/>
        </w:rPr>
        <w:t>esaslar</w:t>
      </w:r>
      <w:r>
        <w:rPr>
          <w:rFonts w:ascii="Times New Roman" w:hAnsi="Times New Roman" w:cs="Times New Roman"/>
          <w:spacing w:val="-10"/>
          <w:w w:val="104"/>
        </w:rPr>
        <w:t xml:space="preserve"> </w:t>
      </w:r>
      <w:r>
        <w:rPr>
          <w:rFonts w:ascii="Times New Roman" w:hAnsi="Times New Roman" w:cs="Times New Roman"/>
          <w:w w:val="104"/>
        </w:rPr>
        <w:t>ile</w:t>
      </w:r>
      <w:r>
        <w:rPr>
          <w:rFonts w:ascii="Times New Roman" w:hAnsi="Times New Roman" w:cs="Times New Roman"/>
          <w:spacing w:val="-11"/>
          <w:w w:val="104"/>
        </w:rPr>
        <w:t xml:space="preserve"> </w:t>
      </w:r>
      <w:r>
        <w:rPr>
          <w:rFonts w:ascii="Times New Roman" w:hAnsi="Times New Roman" w:cs="Times New Roman"/>
          <w:w w:val="104"/>
        </w:rPr>
        <w:t>temizlik,</w:t>
      </w:r>
      <w:r>
        <w:rPr>
          <w:rFonts w:ascii="Times New Roman" w:hAnsi="Times New Roman" w:cs="Times New Roman"/>
          <w:spacing w:val="-10"/>
          <w:w w:val="104"/>
        </w:rPr>
        <w:t xml:space="preserve"> </w:t>
      </w:r>
      <w:r>
        <w:rPr>
          <w:rFonts w:ascii="Times New Roman" w:hAnsi="Times New Roman" w:cs="Times New Roman"/>
          <w:w w:val="104"/>
        </w:rPr>
        <w:t>maske ve mesafe kurallarına uyulmak</w:t>
      </w:r>
      <w:r>
        <w:rPr>
          <w:rFonts w:ascii="Times New Roman" w:hAnsi="Times New Roman" w:cs="Times New Roman"/>
          <w:spacing w:val="-9"/>
          <w:w w:val="104"/>
        </w:rPr>
        <w:t xml:space="preserve"> </w:t>
      </w:r>
      <w:r>
        <w:rPr>
          <w:rFonts w:ascii="Times New Roman" w:hAnsi="Times New Roman" w:cs="Times New Roman"/>
          <w:w w:val="104"/>
        </w:rPr>
        <w:t>kaydıyla;</w:t>
      </w:r>
    </w:p>
    <w:p w:rsidR="00CE1437" w:rsidRDefault="00247FB8">
      <w:pPr>
        <w:pStyle w:val="ListeParagraf"/>
        <w:numPr>
          <w:ilvl w:val="1"/>
          <w:numId w:val="1"/>
        </w:numPr>
        <w:tabs>
          <w:tab w:val="left" w:pos="1115"/>
        </w:tabs>
        <w:spacing w:before="72"/>
        <w:ind w:left="1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t xml:space="preserve">1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 xml:space="preserve">Temmuz 2021 Perşembe gününden itibaren şehir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 xml:space="preserve">içi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 xml:space="preserve">ve/veya şehirlerarası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 xml:space="preserve">tüm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>toplu taşıma</w:t>
      </w:r>
      <w:r>
        <w:rPr>
          <w:rFonts w:ascii="Times New Roman" w:hAnsi="Times New Roman" w:cs="Times New Roman"/>
          <w:spacing w:val="-3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w w:val="104"/>
          <w:sz w:val="24"/>
          <w:szCs w:val="24"/>
        </w:rPr>
        <w:t xml:space="preserve">araçlarındaki </w:t>
      </w:r>
      <w:r>
        <w:rPr>
          <w:rFonts w:ascii="Times New Roman" w:hAnsi="Times New Roman" w:cs="Times New Roman"/>
          <w:w w:val="104"/>
          <w:sz w:val="24"/>
          <w:szCs w:val="24"/>
        </w:rPr>
        <w:t>yolcu/koltuk kapasite sınırlandırmalarına son verilmesine,</w:t>
      </w:r>
    </w:p>
    <w:p w:rsidR="00CE1437" w:rsidRDefault="00247FB8">
      <w:pPr>
        <w:pStyle w:val="ListeParagraf"/>
        <w:numPr>
          <w:ilvl w:val="1"/>
          <w:numId w:val="1"/>
        </w:numPr>
        <w:tabs>
          <w:tab w:val="left" w:pos="1124"/>
        </w:tabs>
        <w:spacing w:before="84" w:line="251" w:lineRule="auto"/>
        <w:ind w:right="163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8"/>
          <w:w w:val="104"/>
          <w:sz w:val="24"/>
          <w:szCs w:val="24"/>
        </w:rPr>
        <w:t xml:space="preserve">65 </w:t>
      </w:r>
      <w:r>
        <w:rPr>
          <w:rFonts w:ascii="Times New Roman" w:hAnsi="Times New Roman" w:cs="Times New Roman"/>
          <w:spacing w:val="11"/>
          <w:w w:val="104"/>
          <w:sz w:val="24"/>
          <w:szCs w:val="24"/>
        </w:rPr>
        <w:t xml:space="preserve">yaş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ve </w:t>
      </w:r>
      <w:r>
        <w:rPr>
          <w:rFonts w:ascii="Times New Roman" w:hAnsi="Times New Roman" w:cs="Times New Roman"/>
          <w:spacing w:val="4"/>
          <w:w w:val="104"/>
          <w:sz w:val="24"/>
          <w:szCs w:val="24"/>
        </w:rPr>
        <w:t xml:space="preserve">üzeri </w:t>
      </w:r>
      <w:r>
        <w:rPr>
          <w:rFonts w:ascii="Times New Roman" w:hAnsi="Times New Roman" w:cs="Times New Roman"/>
          <w:spacing w:val="5"/>
          <w:w w:val="104"/>
          <w:sz w:val="24"/>
          <w:szCs w:val="24"/>
        </w:rPr>
        <w:t xml:space="preserve">vatandaşlarımız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 xml:space="preserve">ile </w:t>
      </w:r>
      <w:r>
        <w:rPr>
          <w:rFonts w:ascii="Times New Roman" w:hAnsi="Times New Roman" w:cs="Times New Roman"/>
          <w:spacing w:val="4"/>
          <w:w w:val="104"/>
          <w:sz w:val="24"/>
          <w:szCs w:val="24"/>
        </w:rPr>
        <w:t xml:space="preserve">18 </w:t>
      </w:r>
      <w:r>
        <w:rPr>
          <w:rFonts w:ascii="Times New Roman" w:hAnsi="Times New Roman" w:cs="Times New Roman"/>
          <w:spacing w:val="6"/>
          <w:w w:val="104"/>
          <w:sz w:val="24"/>
          <w:szCs w:val="24"/>
        </w:rPr>
        <w:t xml:space="preserve">yaş altı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 xml:space="preserve">gençler/çocuklarımızın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 xml:space="preserve">şehir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 xml:space="preserve">içi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 xml:space="preserve">toplu taşıma </w:t>
      </w:r>
      <w:r>
        <w:rPr>
          <w:rFonts w:ascii="Times New Roman" w:hAnsi="Times New Roman" w:cs="Times New Roman"/>
          <w:spacing w:val="4"/>
          <w:w w:val="104"/>
          <w:sz w:val="24"/>
          <w:szCs w:val="24"/>
        </w:rPr>
        <w:t xml:space="preserve">araçlarını </w:t>
      </w:r>
      <w:r>
        <w:rPr>
          <w:rFonts w:ascii="Times New Roman" w:hAnsi="Times New Roman" w:cs="Times New Roman"/>
          <w:w w:val="104"/>
          <w:sz w:val="24"/>
          <w:szCs w:val="24"/>
        </w:rPr>
        <w:t>kullanmalarına</w:t>
      </w:r>
      <w:r>
        <w:rPr>
          <w:rFonts w:ascii="Times New Roman" w:hAnsi="Times New Roman" w:cs="Times New Roman"/>
          <w:spacing w:val="-10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dair</w:t>
      </w:r>
      <w:r>
        <w:rPr>
          <w:rFonts w:ascii="Times New Roman" w:hAnsi="Times New Roman" w:cs="Times New Roman"/>
          <w:spacing w:val="-9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kısıtlamaların</w:t>
      </w:r>
      <w:r>
        <w:rPr>
          <w:rFonts w:ascii="Times New Roman" w:hAnsi="Times New Roman" w:cs="Times New Roman"/>
          <w:spacing w:val="-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1</w:t>
      </w:r>
      <w:r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Temmuz</w:t>
      </w:r>
      <w:r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2021</w:t>
      </w:r>
      <w:r>
        <w:rPr>
          <w:rFonts w:ascii="Times New Roman" w:hAnsi="Times New Roman" w:cs="Times New Roman"/>
          <w:spacing w:val="-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Perşembe</w:t>
      </w:r>
      <w:r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gününden</w:t>
      </w:r>
      <w:r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itibaren</w:t>
      </w:r>
      <w:r>
        <w:rPr>
          <w:rFonts w:ascii="Times New Roman" w:hAnsi="Times New Roman" w:cs="Times New Roman"/>
          <w:spacing w:val="-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kaldırılmasına,</w:t>
      </w:r>
    </w:p>
    <w:p w:rsidR="00CE1437" w:rsidRDefault="00247FB8">
      <w:pPr>
        <w:pStyle w:val="Heading2"/>
        <w:numPr>
          <w:ilvl w:val="0"/>
          <w:numId w:val="1"/>
        </w:numPr>
        <w:tabs>
          <w:tab w:val="left" w:pos="1031"/>
        </w:tabs>
        <w:ind w:left="1031"/>
        <w:jc w:val="both"/>
        <w:rPr>
          <w:sz w:val="24"/>
          <w:szCs w:val="24"/>
        </w:rPr>
      </w:pPr>
      <w:r>
        <w:rPr>
          <w:w w:val="104"/>
          <w:sz w:val="24"/>
          <w:szCs w:val="24"/>
          <w:u w:val="single"/>
        </w:rPr>
        <w:t>KONAKLAMA TESİSLERİNE DAİR</w:t>
      </w:r>
      <w:r>
        <w:rPr>
          <w:spacing w:val="-7"/>
          <w:w w:val="104"/>
          <w:sz w:val="24"/>
          <w:szCs w:val="24"/>
          <w:u w:val="single"/>
        </w:rPr>
        <w:t xml:space="preserve"> </w:t>
      </w:r>
      <w:r>
        <w:rPr>
          <w:w w:val="104"/>
          <w:sz w:val="24"/>
          <w:szCs w:val="24"/>
          <w:u w:val="single"/>
        </w:rPr>
        <w:t>TEDBİRLER</w:t>
      </w:r>
    </w:p>
    <w:p w:rsidR="00CE1437" w:rsidRDefault="00247FB8">
      <w:pPr>
        <w:pStyle w:val="ListeParagraf"/>
        <w:numPr>
          <w:ilvl w:val="1"/>
          <w:numId w:val="1"/>
        </w:numPr>
        <w:tabs>
          <w:tab w:val="left" w:pos="1086"/>
        </w:tabs>
        <w:spacing w:before="74" w:line="251" w:lineRule="auto"/>
        <w:ind w:right="15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t>Salgın</w:t>
      </w:r>
      <w:r>
        <w:rPr>
          <w:rFonts w:ascii="Times New Roman" w:hAnsi="Times New Roman" w:cs="Times New Roman"/>
          <w:spacing w:val="-10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Yönetimi</w:t>
      </w:r>
      <w:r>
        <w:rPr>
          <w:rFonts w:ascii="Times New Roman" w:hAnsi="Times New Roman" w:cs="Times New Roman"/>
          <w:spacing w:val="-1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ve</w:t>
      </w:r>
      <w:r>
        <w:rPr>
          <w:rFonts w:ascii="Times New Roman" w:hAnsi="Times New Roman" w:cs="Times New Roman"/>
          <w:spacing w:val="-10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Çalışma</w:t>
      </w:r>
      <w:r>
        <w:rPr>
          <w:rFonts w:ascii="Times New Roman" w:hAnsi="Times New Roman" w:cs="Times New Roman"/>
          <w:spacing w:val="-10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Rehberinde</w:t>
      </w:r>
      <w:r>
        <w:rPr>
          <w:rFonts w:ascii="Times New Roman" w:hAnsi="Times New Roman" w:cs="Times New Roman"/>
          <w:spacing w:val="-1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getirilen</w:t>
      </w:r>
      <w:r>
        <w:rPr>
          <w:rFonts w:ascii="Times New Roman" w:hAnsi="Times New Roman" w:cs="Times New Roman"/>
          <w:spacing w:val="-10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tüm</w:t>
      </w:r>
      <w:r>
        <w:rPr>
          <w:rFonts w:ascii="Times New Roman" w:hAnsi="Times New Roman" w:cs="Times New Roman"/>
          <w:spacing w:val="-1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kural</w:t>
      </w:r>
      <w:r>
        <w:rPr>
          <w:rFonts w:ascii="Times New Roman" w:hAnsi="Times New Roman" w:cs="Times New Roman"/>
          <w:spacing w:val="-10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ve</w:t>
      </w:r>
      <w:r>
        <w:rPr>
          <w:rFonts w:ascii="Times New Roman" w:hAnsi="Times New Roman" w:cs="Times New Roman"/>
          <w:spacing w:val="-1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esaslar</w:t>
      </w:r>
      <w:r>
        <w:rPr>
          <w:rFonts w:ascii="Times New Roman" w:hAnsi="Times New Roman" w:cs="Times New Roman"/>
          <w:spacing w:val="-10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ile</w:t>
      </w:r>
      <w:r>
        <w:rPr>
          <w:rFonts w:ascii="Times New Roman" w:hAnsi="Times New Roman" w:cs="Times New Roman"/>
          <w:spacing w:val="-1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temizlik,</w:t>
      </w:r>
      <w:r>
        <w:rPr>
          <w:rFonts w:ascii="Times New Roman" w:hAnsi="Times New Roman" w:cs="Times New Roman"/>
          <w:spacing w:val="-10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maske</w:t>
      </w:r>
      <w:r>
        <w:rPr>
          <w:rFonts w:ascii="Times New Roman" w:hAnsi="Times New Roman" w:cs="Times New Roman"/>
          <w:spacing w:val="-1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ve</w:t>
      </w:r>
      <w:r>
        <w:rPr>
          <w:rFonts w:ascii="Times New Roman" w:hAnsi="Times New Roman" w:cs="Times New Roman"/>
          <w:spacing w:val="-10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mesafe</w:t>
      </w:r>
      <w:r>
        <w:rPr>
          <w:rFonts w:ascii="Times New Roman" w:hAnsi="Times New Roman" w:cs="Times New Roman"/>
          <w:spacing w:val="-1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kurallarına uyulmak</w:t>
      </w:r>
      <w:r>
        <w:rPr>
          <w:rFonts w:ascii="Times New Roman" w:hAnsi="Times New Roman" w:cs="Times New Roman"/>
          <w:spacing w:val="-20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kaydıyla;</w:t>
      </w:r>
      <w:r>
        <w:rPr>
          <w:rFonts w:ascii="Times New Roman" w:hAnsi="Times New Roman" w:cs="Times New Roman"/>
          <w:spacing w:val="-19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konaklama</w:t>
      </w:r>
      <w:r>
        <w:rPr>
          <w:rFonts w:ascii="Times New Roman" w:hAnsi="Times New Roman" w:cs="Times New Roman"/>
          <w:spacing w:val="-20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tesislerine</w:t>
      </w:r>
      <w:r>
        <w:rPr>
          <w:rFonts w:ascii="Times New Roman" w:hAnsi="Times New Roman" w:cs="Times New Roman"/>
          <w:spacing w:val="-19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yönelik</w:t>
      </w:r>
      <w:r>
        <w:rPr>
          <w:rFonts w:ascii="Times New Roman" w:hAnsi="Times New Roman" w:cs="Times New Roman"/>
          <w:spacing w:val="-19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ilgili</w:t>
      </w:r>
      <w:r>
        <w:rPr>
          <w:rFonts w:ascii="Times New Roman" w:hAnsi="Times New Roman" w:cs="Times New Roman"/>
          <w:spacing w:val="-20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 Umumi  Hıfzıssıhha  Meclisi kararı ile</w:t>
      </w:r>
      <w:r>
        <w:rPr>
          <w:rFonts w:ascii="Times New Roman" w:hAnsi="Times New Roman" w:cs="Times New Roman"/>
          <w:spacing w:val="-19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getirilen</w:t>
      </w:r>
      <w:r>
        <w:rPr>
          <w:rFonts w:ascii="Times New Roman" w:hAnsi="Times New Roman" w:cs="Times New Roman"/>
          <w:spacing w:val="-19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kısıtlama</w:t>
      </w:r>
      <w:r>
        <w:rPr>
          <w:rFonts w:ascii="Times New Roman" w:hAnsi="Times New Roman" w:cs="Times New Roman"/>
          <w:spacing w:val="-20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ve</w:t>
      </w:r>
      <w:r>
        <w:rPr>
          <w:rFonts w:ascii="Times New Roman" w:hAnsi="Times New Roman" w:cs="Times New Roman"/>
          <w:spacing w:val="-19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tedbirlerin</w:t>
      </w:r>
      <w:r>
        <w:rPr>
          <w:rFonts w:ascii="Times New Roman" w:hAnsi="Times New Roman" w:cs="Times New Roman"/>
          <w:spacing w:val="-20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uygulanmasına</w:t>
      </w:r>
      <w:r>
        <w:rPr>
          <w:rFonts w:ascii="Times New Roman" w:hAnsi="Times New Roman" w:cs="Times New Roman"/>
          <w:spacing w:val="-19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son verilmesine,</w:t>
      </w:r>
    </w:p>
    <w:p w:rsidR="00CE1437" w:rsidRDefault="00247FB8">
      <w:pPr>
        <w:pStyle w:val="ListeParagraf"/>
        <w:numPr>
          <w:ilvl w:val="1"/>
          <w:numId w:val="1"/>
        </w:numPr>
        <w:tabs>
          <w:tab w:val="left" w:pos="1088"/>
        </w:tabs>
        <w:spacing w:before="72" w:line="251" w:lineRule="auto"/>
        <w:ind w:right="144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lastRenderedPageBreak/>
        <w:t>Konaklama</w:t>
      </w:r>
      <w:r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tesislerinin</w:t>
      </w:r>
      <w:r>
        <w:rPr>
          <w:rFonts w:ascii="Times New Roman" w:hAnsi="Times New Roman" w:cs="Times New Roman"/>
          <w:spacing w:val="-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açık</w:t>
      </w:r>
      <w:r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veya</w:t>
      </w:r>
      <w:r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kapalı</w:t>
      </w:r>
      <w:r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alanlarında</w:t>
      </w:r>
      <w:r>
        <w:rPr>
          <w:rFonts w:ascii="Times New Roman" w:hAnsi="Times New Roman" w:cs="Times New Roman"/>
          <w:spacing w:val="-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düzenlenecek</w:t>
      </w:r>
      <w:r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olan</w:t>
      </w:r>
      <w:r>
        <w:rPr>
          <w:rFonts w:ascii="Times New Roman" w:hAnsi="Times New Roman" w:cs="Times New Roman"/>
          <w:spacing w:val="-13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>eğlence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ve</w:t>
      </w:r>
      <w:r>
        <w:rPr>
          <w:rFonts w:ascii="Times New Roman" w:hAnsi="Times New Roman" w:cs="Times New Roman"/>
          <w:spacing w:val="-1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104"/>
          <w:sz w:val="24"/>
          <w:szCs w:val="24"/>
        </w:rPr>
        <w:t>etkinliklerde,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fiziki</w:t>
      </w:r>
      <w:r>
        <w:rPr>
          <w:rFonts w:ascii="Times New Roman" w:hAnsi="Times New Roman" w:cs="Times New Roman"/>
          <w:spacing w:val="-1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mesafe </w:t>
      </w:r>
      <w:r>
        <w:rPr>
          <w:rFonts w:ascii="Times New Roman" w:hAnsi="Times New Roman" w:cs="Times New Roman"/>
          <w:w w:val="104"/>
          <w:sz w:val="24"/>
          <w:szCs w:val="24"/>
        </w:rPr>
        <w:t>kuralının</w:t>
      </w:r>
      <w:r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yanı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sıra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faaliyet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konusuna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göre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Salgın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Yönetimi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ve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Çalışma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Rehberinde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yer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alan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diğer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usul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ve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esaslara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uyulmasının sağlanmasına,</w:t>
      </w:r>
    </w:p>
    <w:p w:rsidR="00CE1437" w:rsidRDefault="00247FB8">
      <w:pPr>
        <w:spacing w:before="72"/>
        <w:ind w:left="171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t>­</w:t>
      </w:r>
      <w:r>
        <w:rPr>
          <w:rFonts w:ascii="Times New Roman" w:hAnsi="Times New Roman" w:cs="Times New Roman"/>
          <w:spacing w:val="-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İşletmecileri</w:t>
      </w:r>
      <w:r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tarafından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konaklama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tesisleri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içerisindeki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alanlarda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(restoran,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kulüp</w:t>
      </w:r>
      <w:r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vb.)</w:t>
      </w:r>
      <w:r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yoğunlaşmanın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önüne geçilebilmesi ve fiziki mesafe kurallarının uygulanabilmesi için her türlü tedbirin alınmasına,</w:t>
      </w:r>
    </w:p>
    <w:p w:rsidR="00CE1437" w:rsidRDefault="00247FB8">
      <w:pPr>
        <w:pStyle w:val="Heading2"/>
        <w:numPr>
          <w:ilvl w:val="0"/>
          <w:numId w:val="1"/>
        </w:numPr>
        <w:tabs>
          <w:tab w:val="left" w:pos="808"/>
        </w:tabs>
        <w:spacing w:before="83"/>
        <w:ind w:hanging="216"/>
        <w:jc w:val="both"/>
        <w:rPr>
          <w:sz w:val="24"/>
          <w:szCs w:val="24"/>
        </w:rPr>
      </w:pPr>
      <w:r>
        <w:rPr>
          <w:w w:val="104"/>
          <w:sz w:val="24"/>
          <w:szCs w:val="24"/>
          <w:u w:val="single"/>
        </w:rPr>
        <w:t>KAMU KURUM VE KURULUŞLARINDA</w:t>
      </w:r>
      <w:r>
        <w:rPr>
          <w:spacing w:val="3"/>
          <w:w w:val="104"/>
          <w:sz w:val="24"/>
          <w:szCs w:val="24"/>
          <w:u w:val="single"/>
        </w:rPr>
        <w:t xml:space="preserve"> </w:t>
      </w:r>
      <w:r>
        <w:rPr>
          <w:w w:val="104"/>
          <w:sz w:val="24"/>
          <w:szCs w:val="24"/>
          <w:u w:val="single"/>
        </w:rPr>
        <w:t>MESAİ</w:t>
      </w:r>
    </w:p>
    <w:p w:rsidR="00CE1437" w:rsidRDefault="00247FB8">
      <w:pPr>
        <w:pStyle w:val="ListeParagraf"/>
        <w:numPr>
          <w:ilvl w:val="1"/>
          <w:numId w:val="1"/>
        </w:numPr>
        <w:tabs>
          <w:tab w:val="left" w:pos="864"/>
        </w:tabs>
        <w:spacing w:before="75" w:line="251" w:lineRule="auto"/>
        <w:ind w:right="159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w w:val="104"/>
          <w:sz w:val="24"/>
          <w:szCs w:val="24"/>
        </w:rPr>
        <w:t>Temel</w:t>
      </w: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>usul</w:t>
      </w: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>ve</w:t>
      </w: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w w:val="104"/>
          <w:sz w:val="24"/>
          <w:szCs w:val="24"/>
        </w:rPr>
        <w:t>esasları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w w:val="104"/>
          <w:sz w:val="24"/>
          <w:szCs w:val="24"/>
        </w:rPr>
        <w:t>Cumhurbaşkanlığı</w:t>
      </w: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w w:val="104"/>
          <w:sz w:val="24"/>
          <w:szCs w:val="24"/>
        </w:rPr>
        <w:t>Genelgesinde</w:t>
      </w: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w w:val="104"/>
          <w:sz w:val="24"/>
          <w:szCs w:val="24"/>
        </w:rPr>
        <w:t>belirlenecek</w:t>
      </w: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w w:val="104"/>
          <w:sz w:val="24"/>
          <w:szCs w:val="24"/>
        </w:rPr>
        <w:t>şekilde;</w:t>
      </w: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>kamu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w w:val="104"/>
          <w:sz w:val="24"/>
          <w:szCs w:val="24"/>
        </w:rPr>
        <w:t>kurum</w:t>
      </w: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>ve</w:t>
      </w: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w w:val="104"/>
          <w:sz w:val="24"/>
          <w:szCs w:val="24"/>
        </w:rPr>
        <w:t xml:space="preserve">kuruluşlarında </w:t>
      </w:r>
      <w:r>
        <w:rPr>
          <w:rFonts w:ascii="Times New Roman" w:hAnsi="Times New Roman" w:cs="Times New Roman"/>
          <w:w w:val="104"/>
          <w:sz w:val="24"/>
          <w:szCs w:val="24"/>
        </w:rPr>
        <w:t>halihazırda</w:t>
      </w:r>
      <w:r>
        <w:rPr>
          <w:rFonts w:ascii="Times New Roman" w:hAnsi="Times New Roman" w:cs="Times New Roman"/>
          <w:spacing w:val="-1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uygulanmakta</w:t>
      </w:r>
      <w:r>
        <w:rPr>
          <w:rFonts w:ascii="Times New Roman" w:hAnsi="Times New Roman" w:cs="Times New Roman"/>
          <w:spacing w:val="-1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olan</w:t>
      </w:r>
      <w:r>
        <w:rPr>
          <w:rFonts w:ascii="Times New Roman" w:hAnsi="Times New Roman" w:cs="Times New Roman"/>
          <w:spacing w:val="-1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10.00­16.00</w:t>
      </w:r>
      <w:r>
        <w:rPr>
          <w:rFonts w:ascii="Times New Roman" w:hAnsi="Times New Roman" w:cs="Times New Roman"/>
          <w:spacing w:val="-1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mesai</w:t>
      </w:r>
      <w:r>
        <w:rPr>
          <w:rFonts w:ascii="Times New Roman" w:hAnsi="Times New Roman" w:cs="Times New Roman"/>
          <w:spacing w:val="-1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uygulaması</w:t>
      </w:r>
      <w:r>
        <w:rPr>
          <w:rFonts w:ascii="Times New Roman" w:hAnsi="Times New Roman" w:cs="Times New Roman"/>
          <w:spacing w:val="-1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sona</w:t>
      </w:r>
      <w:r>
        <w:rPr>
          <w:rFonts w:ascii="Times New Roman" w:hAnsi="Times New Roman" w:cs="Times New Roman"/>
          <w:spacing w:val="-17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erdirilerek</w:t>
      </w:r>
      <w:r>
        <w:rPr>
          <w:rFonts w:ascii="Times New Roman" w:hAnsi="Times New Roman" w:cs="Times New Roman"/>
          <w:spacing w:val="-1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1</w:t>
      </w:r>
      <w:r>
        <w:rPr>
          <w:rFonts w:ascii="Times New Roman" w:hAnsi="Times New Roman" w:cs="Times New Roman"/>
          <w:spacing w:val="-1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Temmuz</w:t>
      </w:r>
      <w:r>
        <w:rPr>
          <w:rFonts w:ascii="Times New Roman" w:hAnsi="Times New Roman" w:cs="Times New Roman"/>
          <w:spacing w:val="-17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2021</w:t>
      </w:r>
      <w:r>
        <w:rPr>
          <w:rFonts w:ascii="Times New Roman" w:hAnsi="Times New Roman" w:cs="Times New Roman"/>
          <w:spacing w:val="-1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Perşembe</w:t>
      </w:r>
      <w:r>
        <w:rPr>
          <w:rFonts w:ascii="Times New Roman" w:hAnsi="Times New Roman" w:cs="Times New Roman"/>
          <w:spacing w:val="-17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gününden</w:t>
      </w:r>
      <w:r>
        <w:rPr>
          <w:rFonts w:ascii="Times New Roman" w:hAnsi="Times New Roman" w:cs="Times New Roman"/>
          <w:spacing w:val="-1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itibaren normal mesai düzenine geri dönülecektir. Kamu kurum ve kuruluşları için günlük çalışmanın başlama ve bitiş saatleri ile öğle</w:t>
      </w:r>
      <w:r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dinlenme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süresi</w:t>
      </w:r>
      <w:r>
        <w:rPr>
          <w:rFonts w:ascii="Times New Roman" w:hAnsi="Times New Roman" w:cs="Times New Roman"/>
          <w:spacing w:val="-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bölgelerin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ve</w:t>
      </w:r>
      <w:r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hizmetin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özelliklerine</w:t>
      </w:r>
      <w:r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göre</w:t>
      </w:r>
      <w:r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Valiliğimizce</w:t>
      </w:r>
      <w:r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tespit</w:t>
      </w:r>
      <w:r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edilecektir.</w:t>
      </w:r>
    </w:p>
    <w:p w:rsidR="00CE1437" w:rsidRDefault="00247FB8">
      <w:pPr>
        <w:pStyle w:val="Heading2"/>
        <w:numPr>
          <w:ilvl w:val="0"/>
          <w:numId w:val="1"/>
        </w:numPr>
        <w:tabs>
          <w:tab w:val="left" w:pos="798"/>
        </w:tabs>
        <w:ind w:left="797" w:hanging="206"/>
        <w:jc w:val="both"/>
        <w:rPr>
          <w:sz w:val="24"/>
          <w:szCs w:val="24"/>
        </w:rPr>
      </w:pPr>
      <w:r>
        <w:rPr>
          <w:w w:val="104"/>
          <w:sz w:val="24"/>
          <w:szCs w:val="24"/>
        </w:rPr>
        <w:t>GENEL</w:t>
      </w:r>
      <w:r>
        <w:rPr>
          <w:spacing w:val="-3"/>
          <w:w w:val="104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ESASLAR</w:t>
      </w:r>
    </w:p>
    <w:p w:rsidR="00CE1437" w:rsidRDefault="00247FB8">
      <w:pPr>
        <w:pStyle w:val="ListeParagraf"/>
        <w:numPr>
          <w:ilvl w:val="1"/>
          <w:numId w:val="1"/>
        </w:numPr>
        <w:tabs>
          <w:tab w:val="left" w:pos="864"/>
        </w:tabs>
        <w:spacing w:before="75" w:line="251" w:lineRule="auto"/>
        <w:ind w:right="136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w w:val="104"/>
          <w:sz w:val="24"/>
          <w:szCs w:val="24"/>
        </w:rPr>
        <w:t>Valiliğimiz</w:t>
      </w:r>
      <w:r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ve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>Kaymakamlıklarca,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>Sağlık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>Bakanlığı</w:t>
      </w:r>
      <w:r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>Salgın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>Yönetimi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ve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>Çalışma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>Rehberinde</w:t>
      </w:r>
      <w:r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her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bir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 xml:space="preserve">işkolu/faaliyet </w:t>
      </w:r>
      <w:r>
        <w:rPr>
          <w:rFonts w:ascii="Times New Roman" w:hAnsi="Times New Roman" w:cs="Times New Roman"/>
          <w:w w:val="104"/>
          <w:sz w:val="24"/>
          <w:szCs w:val="24"/>
        </w:rPr>
        <w:t>alanına</w:t>
      </w:r>
      <w:r>
        <w:rPr>
          <w:rFonts w:ascii="Times New Roman" w:hAnsi="Times New Roman" w:cs="Times New Roman"/>
          <w:spacing w:val="-8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ilişkin</w:t>
      </w:r>
      <w:r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ayrı</w:t>
      </w:r>
      <w:r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ayrı</w:t>
      </w:r>
      <w:r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belirlenmiş</w:t>
      </w:r>
      <w:r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olan</w:t>
      </w:r>
      <w:r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tedbir,</w:t>
      </w:r>
      <w:r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usul</w:t>
      </w:r>
      <w:r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ve</w:t>
      </w:r>
      <w:r>
        <w:rPr>
          <w:rFonts w:ascii="Times New Roman" w:hAnsi="Times New Roman" w:cs="Times New Roman"/>
          <w:spacing w:val="-8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esasların</w:t>
      </w:r>
      <w:r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ilgili</w:t>
      </w:r>
      <w:r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işyeri</w:t>
      </w:r>
      <w:r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yetkilileri</w:t>
      </w:r>
      <w:r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ve</w:t>
      </w:r>
      <w:r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çalışanlarına</w:t>
      </w:r>
      <w:r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hatırlatılmasına</w:t>
      </w:r>
      <w:r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dair </w:t>
      </w:r>
      <w:r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bilgilendirme </w:t>
      </w:r>
      <w:r>
        <w:rPr>
          <w:rFonts w:ascii="Times New Roman" w:hAnsi="Times New Roman" w:cs="Times New Roman"/>
          <w:w w:val="104"/>
          <w:sz w:val="24"/>
          <w:szCs w:val="24"/>
        </w:rPr>
        <w:t>faaliyetlerine ağırlık</w:t>
      </w:r>
      <w:r>
        <w:rPr>
          <w:rFonts w:ascii="Times New Roman" w:hAnsi="Times New Roman" w:cs="Times New Roman"/>
          <w:spacing w:val="-1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verilmesine,</w:t>
      </w:r>
    </w:p>
    <w:p w:rsidR="00CE1437" w:rsidRDefault="00247FB8">
      <w:pPr>
        <w:pStyle w:val="ListeParagraf"/>
        <w:numPr>
          <w:ilvl w:val="1"/>
          <w:numId w:val="1"/>
        </w:numPr>
        <w:tabs>
          <w:tab w:val="left" w:pos="864"/>
        </w:tabs>
        <w:spacing w:before="72" w:line="251" w:lineRule="auto"/>
        <w:ind w:right="99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w w:val="104"/>
          <w:sz w:val="24"/>
          <w:szCs w:val="24"/>
        </w:rPr>
        <w:t>Gerek</w:t>
      </w:r>
      <w:r>
        <w:rPr>
          <w:rFonts w:ascii="Times New Roman" w:hAnsi="Times New Roman" w:cs="Times New Roman"/>
          <w:sz w:val="24"/>
          <w:szCs w:val="24"/>
        </w:rPr>
        <w:t xml:space="preserve"> Meclisi</w:t>
      </w:r>
      <w:r w:rsidR="009923E8">
        <w:rPr>
          <w:rFonts w:ascii="Times New Roman" w:hAnsi="Times New Roman" w:cs="Times New Roman"/>
          <w:sz w:val="24"/>
          <w:szCs w:val="24"/>
        </w:rPr>
        <w:t>mizin önceki</w:t>
      </w:r>
      <w:r>
        <w:rPr>
          <w:rFonts w:ascii="Times New Roman" w:hAnsi="Times New Roman" w:cs="Times New Roman"/>
          <w:sz w:val="24"/>
          <w:szCs w:val="24"/>
        </w:rPr>
        <w:t xml:space="preserve"> kararları </w:t>
      </w:r>
      <w:r>
        <w:rPr>
          <w:rFonts w:ascii="Times New Roman" w:hAnsi="Times New Roman" w:cs="Times New Roman"/>
          <w:spacing w:val="6"/>
          <w:w w:val="104"/>
          <w:sz w:val="24"/>
          <w:szCs w:val="24"/>
        </w:rPr>
        <w:t xml:space="preserve"> gerekse </w:t>
      </w:r>
      <w:r>
        <w:rPr>
          <w:rFonts w:ascii="Times New Roman" w:hAnsi="Times New Roman" w:cs="Times New Roman"/>
          <w:spacing w:val="5"/>
          <w:w w:val="104"/>
          <w:sz w:val="24"/>
          <w:szCs w:val="24"/>
        </w:rPr>
        <w:t xml:space="preserve">Sağlık </w:t>
      </w:r>
      <w:r>
        <w:rPr>
          <w:rFonts w:ascii="Times New Roman" w:hAnsi="Times New Roman" w:cs="Times New Roman"/>
          <w:spacing w:val="6"/>
          <w:w w:val="104"/>
          <w:sz w:val="24"/>
          <w:szCs w:val="24"/>
        </w:rPr>
        <w:t xml:space="preserve">Bakanlığı </w:t>
      </w:r>
      <w:r>
        <w:rPr>
          <w:rFonts w:ascii="Times New Roman" w:hAnsi="Times New Roman" w:cs="Times New Roman"/>
          <w:spacing w:val="5"/>
          <w:w w:val="104"/>
          <w:sz w:val="24"/>
          <w:szCs w:val="24"/>
        </w:rPr>
        <w:t xml:space="preserve">Salgın </w:t>
      </w:r>
      <w:r>
        <w:rPr>
          <w:rFonts w:ascii="Times New Roman" w:hAnsi="Times New Roman" w:cs="Times New Roman"/>
          <w:spacing w:val="6"/>
          <w:w w:val="104"/>
          <w:sz w:val="24"/>
          <w:szCs w:val="24"/>
        </w:rPr>
        <w:t xml:space="preserve">Yönetimi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 xml:space="preserve">ve </w:t>
      </w:r>
      <w:r>
        <w:rPr>
          <w:rFonts w:ascii="Times New Roman" w:hAnsi="Times New Roman" w:cs="Times New Roman"/>
          <w:spacing w:val="6"/>
          <w:w w:val="104"/>
          <w:sz w:val="24"/>
          <w:szCs w:val="24"/>
        </w:rPr>
        <w:t xml:space="preserve">Çalışma </w:t>
      </w:r>
      <w:r>
        <w:rPr>
          <w:rFonts w:ascii="Times New Roman" w:hAnsi="Times New Roman" w:cs="Times New Roman"/>
          <w:spacing w:val="7"/>
          <w:w w:val="104"/>
          <w:sz w:val="24"/>
          <w:szCs w:val="24"/>
        </w:rPr>
        <w:t xml:space="preserve">Rehberinde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 xml:space="preserve">belirlenen tedbir, usul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ve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 xml:space="preserve">esaslar çerçevesinde, önümüzdeki dönemde Valiliğimiz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ve 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 xml:space="preserve">Kaymakamlarımızın koordinesinde </w:t>
      </w:r>
      <w:r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kolluk </w:t>
      </w:r>
      <w:r>
        <w:rPr>
          <w:rFonts w:ascii="Times New Roman" w:hAnsi="Times New Roman" w:cs="Times New Roman"/>
          <w:w w:val="104"/>
          <w:sz w:val="24"/>
          <w:szCs w:val="24"/>
        </w:rPr>
        <w:t>kuvvetlerinin</w:t>
      </w:r>
      <w:r>
        <w:rPr>
          <w:rFonts w:ascii="Times New Roman" w:hAnsi="Times New Roman" w:cs="Times New Roman"/>
          <w:spacing w:val="-1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azami</w:t>
      </w:r>
      <w:r>
        <w:rPr>
          <w:rFonts w:ascii="Times New Roman" w:hAnsi="Times New Roman" w:cs="Times New Roman"/>
          <w:spacing w:val="-1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düzeyde</w:t>
      </w:r>
      <w:r>
        <w:rPr>
          <w:rFonts w:ascii="Times New Roman" w:hAnsi="Times New Roman" w:cs="Times New Roman"/>
          <w:spacing w:val="-1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kapasite</w:t>
      </w:r>
      <w:r>
        <w:rPr>
          <w:rFonts w:ascii="Times New Roman" w:hAnsi="Times New Roman" w:cs="Times New Roman"/>
          <w:spacing w:val="-1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ile</w:t>
      </w:r>
      <w:r>
        <w:rPr>
          <w:rFonts w:ascii="Times New Roman" w:hAnsi="Times New Roman" w:cs="Times New Roman"/>
          <w:spacing w:val="-1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katılım</w:t>
      </w:r>
      <w:r>
        <w:rPr>
          <w:rFonts w:ascii="Times New Roman" w:hAnsi="Times New Roman" w:cs="Times New Roman"/>
          <w:spacing w:val="-1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gösterdiği</w:t>
      </w:r>
      <w:r>
        <w:rPr>
          <w:rFonts w:ascii="Times New Roman" w:hAnsi="Times New Roman" w:cs="Times New Roman"/>
          <w:spacing w:val="-13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(diğer</w:t>
      </w:r>
      <w:r>
        <w:rPr>
          <w:rFonts w:ascii="Times New Roman" w:hAnsi="Times New Roman" w:cs="Times New Roman"/>
          <w:spacing w:val="-1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kurum</w:t>
      </w:r>
      <w:r>
        <w:rPr>
          <w:rFonts w:ascii="Times New Roman" w:hAnsi="Times New Roman" w:cs="Times New Roman"/>
          <w:spacing w:val="-1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ve</w:t>
      </w:r>
      <w:r>
        <w:rPr>
          <w:rFonts w:ascii="Times New Roman" w:hAnsi="Times New Roman" w:cs="Times New Roman"/>
          <w:spacing w:val="-1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kuruluşların</w:t>
      </w:r>
      <w:r>
        <w:rPr>
          <w:rFonts w:ascii="Times New Roman" w:hAnsi="Times New Roman" w:cs="Times New Roman"/>
          <w:spacing w:val="-1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personeli/görevlileri</w:t>
      </w:r>
      <w:r>
        <w:rPr>
          <w:rFonts w:ascii="Times New Roman" w:hAnsi="Times New Roman" w:cs="Times New Roman"/>
          <w:spacing w:val="-1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ile</w:t>
      </w:r>
      <w:r>
        <w:rPr>
          <w:rFonts w:ascii="Times New Roman" w:hAnsi="Times New Roman" w:cs="Times New Roman"/>
          <w:spacing w:val="-12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takviye edilmiş şekilde) yoğunlaştırılmış denetimlerin</w:t>
      </w:r>
      <w:r>
        <w:rPr>
          <w:rFonts w:ascii="Times New Roman" w:hAnsi="Times New Roman" w:cs="Times New Roman"/>
          <w:spacing w:val="-1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gerçekleştirilmesine,</w:t>
      </w:r>
    </w:p>
    <w:p w:rsidR="00CE1437" w:rsidRDefault="00247FB8">
      <w:pPr>
        <w:pStyle w:val="ListeParagraf"/>
        <w:numPr>
          <w:ilvl w:val="1"/>
          <w:numId w:val="1"/>
        </w:numPr>
        <w:tabs>
          <w:tab w:val="left" w:pos="864"/>
        </w:tabs>
        <w:spacing w:before="72" w:line="251" w:lineRule="auto"/>
        <w:ind w:right="153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1"/>
          <w:w w:val="104"/>
          <w:sz w:val="24"/>
          <w:szCs w:val="24"/>
        </w:rPr>
        <w:t xml:space="preserve">Yürütülecek </w:t>
      </w:r>
      <w:r>
        <w:rPr>
          <w:rFonts w:ascii="Times New Roman" w:hAnsi="Times New Roman" w:cs="Times New Roman"/>
          <w:spacing w:val="8"/>
          <w:w w:val="104"/>
          <w:sz w:val="24"/>
          <w:szCs w:val="24"/>
        </w:rPr>
        <w:t xml:space="preserve">her </w:t>
      </w:r>
      <w:r>
        <w:rPr>
          <w:rFonts w:ascii="Times New Roman" w:hAnsi="Times New Roman" w:cs="Times New Roman"/>
          <w:spacing w:val="9"/>
          <w:w w:val="104"/>
          <w:sz w:val="24"/>
          <w:szCs w:val="24"/>
        </w:rPr>
        <w:t xml:space="preserve">türlü </w:t>
      </w:r>
      <w:r>
        <w:rPr>
          <w:rFonts w:ascii="Times New Roman" w:hAnsi="Times New Roman" w:cs="Times New Roman"/>
          <w:spacing w:val="11"/>
          <w:w w:val="104"/>
          <w:sz w:val="24"/>
          <w:szCs w:val="24"/>
        </w:rPr>
        <w:t xml:space="preserve">denetim faaliyetinde </w:t>
      </w:r>
      <w:r>
        <w:rPr>
          <w:rFonts w:ascii="Times New Roman" w:hAnsi="Times New Roman" w:cs="Times New Roman"/>
          <w:spacing w:val="10"/>
          <w:w w:val="104"/>
          <w:sz w:val="24"/>
          <w:szCs w:val="24"/>
        </w:rPr>
        <w:t xml:space="preserve">işyeri </w:t>
      </w:r>
      <w:r>
        <w:rPr>
          <w:rFonts w:ascii="Times New Roman" w:hAnsi="Times New Roman" w:cs="Times New Roman"/>
          <w:spacing w:val="12"/>
          <w:w w:val="104"/>
          <w:sz w:val="24"/>
          <w:szCs w:val="24"/>
        </w:rPr>
        <w:t xml:space="preserve">sahipleri/çalışanları </w:t>
      </w:r>
      <w:r>
        <w:rPr>
          <w:rFonts w:ascii="Times New Roman" w:hAnsi="Times New Roman" w:cs="Times New Roman"/>
          <w:spacing w:val="8"/>
          <w:w w:val="104"/>
          <w:sz w:val="24"/>
          <w:szCs w:val="24"/>
        </w:rPr>
        <w:t xml:space="preserve">ile </w:t>
      </w:r>
      <w:r>
        <w:rPr>
          <w:rFonts w:ascii="Times New Roman" w:hAnsi="Times New Roman" w:cs="Times New Roman"/>
          <w:spacing w:val="12"/>
          <w:w w:val="104"/>
          <w:sz w:val="24"/>
          <w:szCs w:val="24"/>
        </w:rPr>
        <w:t xml:space="preserve">vatandaşlarımızı </w:t>
      </w:r>
      <w:r>
        <w:rPr>
          <w:rFonts w:ascii="Times New Roman" w:hAnsi="Times New Roman" w:cs="Times New Roman"/>
          <w:spacing w:val="13"/>
          <w:w w:val="104"/>
          <w:sz w:val="24"/>
          <w:szCs w:val="24"/>
        </w:rPr>
        <w:t xml:space="preserve">kurallara </w:t>
      </w:r>
      <w:r>
        <w:rPr>
          <w:rFonts w:ascii="Times New Roman" w:hAnsi="Times New Roman" w:cs="Times New Roman"/>
          <w:w w:val="104"/>
          <w:sz w:val="24"/>
          <w:szCs w:val="24"/>
        </w:rPr>
        <w:t>uymaya/sorumlu</w:t>
      </w:r>
      <w:r>
        <w:rPr>
          <w:rFonts w:ascii="Times New Roman" w:hAnsi="Times New Roman" w:cs="Times New Roman"/>
          <w:spacing w:val="-1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davranmaya</w:t>
      </w:r>
      <w:r>
        <w:rPr>
          <w:rFonts w:ascii="Times New Roman" w:hAnsi="Times New Roman" w:cs="Times New Roman"/>
          <w:spacing w:val="-1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nezaketle</w:t>
      </w:r>
      <w:r>
        <w:rPr>
          <w:rFonts w:ascii="Times New Roman" w:hAnsi="Times New Roman" w:cs="Times New Roman"/>
          <w:spacing w:val="-1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davet</w:t>
      </w:r>
      <w:r>
        <w:rPr>
          <w:rFonts w:ascii="Times New Roman" w:hAnsi="Times New Roman" w:cs="Times New Roman"/>
          <w:spacing w:val="-1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eden</w:t>
      </w:r>
      <w:r>
        <w:rPr>
          <w:rFonts w:ascii="Times New Roman" w:hAnsi="Times New Roman" w:cs="Times New Roman"/>
          <w:spacing w:val="-18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104"/>
          <w:sz w:val="24"/>
          <w:szCs w:val="24"/>
        </w:rPr>
        <w:t>rehberlik</w:t>
      </w:r>
      <w:r>
        <w:rPr>
          <w:rFonts w:ascii="Times New Roman" w:hAnsi="Times New Roman" w:cs="Times New Roman"/>
          <w:spacing w:val="-1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edici</w:t>
      </w:r>
      <w:r>
        <w:rPr>
          <w:rFonts w:ascii="Times New Roman" w:hAnsi="Times New Roman" w:cs="Times New Roman"/>
          <w:spacing w:val="-1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bir</w:t>
      </w:r>
      <w:r>
        <w:rPr>
          <w:rFonts w:ascii="Times New Roman" w:hAnsi="Times New Roman" w:cs="Times New Roman"/>
          <w:spacing w:val="-1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yaklaşım</w:t>
      </w:r>
      <w:r>
        <w:rPr>
          <w:rFonts w:ascii="Times New Roman" w:hAnsi="Times New Roman" w:cs="Times New Roman"/>
          <w:spacing w:val="-1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sergilenecek</w:t>
      </w:r>
      <w:r>
        <w:rPr>
          <w:rFonts w:ascii="Times New Roman" w:hAnsi="Times New Roman" w:cs="Times New Roman"/>
          <w:spacing w:val="-1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olup,</w:t>
      </w:r>
      <w:r>
        <w:rPr>
          <w:rFonts w:ascii="Times New Roman" w:hAnsi="Times New Roman" w:cs="Times New Roman"/>
          <w:spacing w:val="-15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104"/>
          <w:sz w:val="24"/>
          <w:szCs w:val="24"/>
        </w:rPr>
        <w:t>kurallara</w:t>
      </w:r>
      <w:r>
        <w:rPr>
          <w:rFonts w:ascii="Times New Roman" w:hAnsi="Times New Roman" w:cs="Times New Roman"/>
          <w:spacing w:val="-19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aykırılıklarda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ısrar, tekerrür, </w:t>
      </w:r>
      <w:r>
        <w:rPr>
          <w:rFonts w:ascii="Times New Roman" w:hAnsi="Times New Roman" w:cs="Times New Roman"/>
          <w:spacing w:val="9"/>
          <w:w w:val="104"/>
          <w:sz w:val="24"/>
          <w:szCs w:val="24"/>
        </w:rPr>
        <w:t xml:space="preserve">kuralların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esaslı ihlali </w:t>
      </w:r>
      <w:r>
        <w:rPr>
          <w:rFonts w:ascii="Times New Roman" w:hAnsi="Times New Roman" w:cs="Times New Roman"/>
          <w:spacing w:val="15"/>
          <w:w w:val="104"/>
          <w:sz w:val="24"/>
          <w:szCs w:val="24"/>
        </w:rPr>
        <w:t xml:space="preserve">gibi 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suiistimal edici </w:t>
      </w:r>
      <w:r>
        <w:rPr>
          <w:rFonts w:ascii="Times New Roman" w:hAnsi="Times New Roman" w:cs="Times New Roman"/>
          <w:spacing w:val="4"/>
          <w:w w:val="104"/>
          <w:sz w:val="24"/>
          <w:szCs w:val="24"/>
        </w:rPr>
        <w:t xml:space="preserve">tutum </w:t>
      </w:r>
      <w:r>
        <w:rPr>
          <w:rFonts w:ascii="Times New Roman" w:hAnsi="Times New Roman" w:cs="Times New Roman"/>
          <w:spacing w:val="3"/>
          <w:w w:val="104"/>
          <w:sz w:val="24"/>
          <w:szCs w:val="24"/>
        </w:rPr>
        <w:t xml:space="preserve">ve </w:t>
      </w:r>
      <w:r>
        <w:rPr>
          <w:rFonts w:ascii="Times New Roman" w:hAnsi="Times New Roman" w:cs="Times New Roman"/>
          <w:spacing w:val="6"/>
          <w:w w:val="104"/>
          <w:sz w:val="24"/>
          <w:szCs w:val="24"/>
        </w:rPr>
        <w:t xml:space="preserve">davranışlarla karşılaşılması halinde </w:t>
      </w:r>
      <w:r>
        <w:rPr>
          <w:rFonts w:ascii="Times New Roman" w:hAnsi="Times New Roman" w:cs="Times New Roman"/>
          <w:spacing w:val="4"/>
          <w:w w:val="104"/>
          <w:sz w:val="24"/>
          <w:szCs w:val="24"/>
        </w:rPr>
        <w:t xml:space="preserve">ise </w:t>
      </w:r>
      <w:r>
        <w:rPr>
          <w:rFonts w:ascii="Times New Roman" w:hAnsi="Times New Roman" w:cs="Times New Roman"/>
          <w:spacing w:val="7"/>
          <w:w w:val="104"/>
          <w:sz w:val="24"/>
          <w:szCs w:val="24"/>
        </w:rPr>
        <w:t xml:space="preserve">gerekli </w:t>
      </w:r>
      <w:r>
        <w:rPr>
          <w:rFonts w:ascii="Times New Roman" w:hAnsi="Times New Roman" w:cs="Times New Roman"/>
          <w:w w:val="104"/>
          <w:sz w:val="24"/>
          <w:szCs w:val="24"/>
        </w:rPr>
        <w:t>idari/adli işlem tesisinden imtina</w:t>
      </w:r>
      <w:r>
        <w:rPr>
          <w:rFonts w:ascii="Times New Roman" w:hAnsi="Times New Roman" w:cs="Times New Roman"/>
          <w:spacing w:val="-1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edilmemesine,</w:t>
      </w:r>
    </w:p>
    <w:p w:rsidR="00CE1437" w:rsidRDefault="00CE1437">
      <w:pPr>
        <w:pStyle w:val="ListeParagraf"/>
        <w:tabs>
          <w:tab w:val="left" w:pos="0"/>
        </w:tabs>
        <w:spacing w:before="11" w:line="249" w:lineRule="auto"/>
        <w:ind w:left="142" w:right="14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1437" w:rsidRDefault="00247FB8">
      <w:pPr>
        <w:pStyle w:val="AralkYok"/>
        <w:tabs>
          <w:tab w:val="left" w:pos="6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Kurulumuzca oy birliği ile karar verilmiştir.</w:t>
      </w:r>
    </w:p>
    <w:p w:rsidR="00CE1437" w:rsidRDefault="00247FB8">
      <w:pPr>
        <w:pStyle w:val="AralkYok"/>
        <w:tabs>
          <w:tab w:val="left" w:pos="6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1437" w:rsidRPr="0074659A" w:rsidRDefault="00CE1437" w:rsidP="0074659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0958" w:type="dxa"/>
        <w:tblInd w:w="392" w:type="dxa"/>
        <w:tblLook w:val="04A0"/>
      </w:tblPr>
      <w:tblGrid>
        <w:gridCol w:w="3375"/>
        <w:gridCol w:w="3258"/>
        <w:gridCol w:w="4325"/>
      </w:tblGrid>
      <w:tr w:rsidR="00CE1437">
        <w:trPr>
          <w:trHeight w:val="628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E1437" w:rsidRDefault="00247FB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Adnan TÜRKDAMAR</w:t>
            </w:r>
          </w:p>
          <w:p w:rsidR="00CE1437" w:rsidRDefault="00247FB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 Yardımcısı</w:t>
            </w:r>
          </w:p>
          <w:p w:rsidR="00CE1437" w:rsidRDefault="00247FB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CE1437" w:rsidRDefault="00247FB8">
            <w:pPr>
              <w:pStyle w:val="Balk71"/>
              <w:jc w:val="center"/>
              <w:rPr>
                <w:szCs w:val="24"/>
              </w:rPr>
            </w:pPr>
            <w:r>
              <w:rPr>
                <w:szCs w:val="24"/>
              </w:rPr>
              <w:t>Emrah ÖZDEMİR</w:t>
            </w:r>
          </w:p>
          <w:p w:rsidR="00CE1437" w:rsidRDefault="00247FB8">
            <w:pPr>
              <w:pStyle w:val="Balk71"/>
              <w:jc w:val="center"/>
              <w:rPr>
                <w:szCs w:val="24"/>
              </w:rPr>
            </w:pPr>
            <w:r>
              <w:rPr>
                <w:szCs w:val="24"/>
              </w:rPr>
              <w:t>Belediye Başkanı</w:t>
            </w:r>
          </w:p>
          <w:p w:rsidR="00CE1437" w:rsidRDefault="002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CE1437" w:rsidRDefault="00CE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437" w:rsidRDefault="00CE1437" w:rsidP="0074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437" w:rsidRDefault="00CE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CE1437" w:rsidRDefault="00247FB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H.Görkem GENÇTÜRK</w:t>
            </w:r>
          </w:p>
          <w:p w:rsidR="00CE1437" w:rsidRDefault="00247FB8">
            <w:pPr>
              <w:tabs>
                <w:tab w:val="left" w:pos="975"/>
              </w:tabs>
              <w:ind w:left="-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Çevre ve Şehircilik İl Müd.</w:t>
            </w:r>
          </w:p>
          <w:p w:rsidR="00CE1437" w:rsidRDefault="0024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Üye</w:t>
            </w:r>
          </w:p>
          <w:p w:rsidR="00CE1437" w:rsidRDefault="00CE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437" w:rsidRDefault="00CE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37">
        <w:trPr>
          <w:trHeight w:val="201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E1437" w:rsidRDefault="00247FB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Halil İbrahim YAŞAR</w:t>
            </w:r>
          </w:p>
          <w:p w:rsidR="00CE1437" w:rsidRDefault="00247FB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Müdürü</w:t>
            </w:r>
          </w:p>
          <w:p w:rsidR="00CE1437" w:rsidRDefault="00247FB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CE1437" w:rsidRDefault="00247FB8">
            <w:pPr>
              <w:pStyle w:val="Balk71"/>
              <w:jc w:val="center"/>
              <w:rPr>
                <w:szCs w:val="24"/>
              </w:rPr>
            </w:pPr>
            <w:r>
              <w:rPr>
                <w:szCs w:val="24"/>
              </w:rPr>
              <w:t>Asım BAŞ</w:t>
            </w:r>
          </w:p>
          <w:p w:rsidR="00CE1437" w:rsidRDefault="00247FB8">
            <w:pPr>
              <w:pStyle w:val="Balk71"/>
              <w:jc w:val="center"/>
              <w:rPr>
                <w:szCs w:val="24"/>
              </w:rPr>
            </w:pPr>
            <w:r>
              <w:rPr>
                <w:szCs w:val="24"/>
              </w:rPr>
              <w:t>Tarım ve Orman İl Müdürü</w:t>
            </w:r>
          </w:p>
          <w:p w:rsidR="00CE1437" w:rsidRDefault="00247FB8">
            <w:pPr>
              <w:pStyle w:val="Balk71"/>
              <w:jc w:val="center"/>
              <w:rPr>
                <w:szCs w:val="24"/>
              </w:rPr>
            </w:pPr>
            <w:r>
              <w:rPr>
                <w:szCs w:val="24"/>
              </w:rPr>
              <w:t>Üye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CE1437" w:rsidRDefault="00247FB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Dr.Dursun KOÇ</w:t>
            </w:r>
          </w:p>
          <w:p w:rsidR="00CE1437" w:rsidRDefault="00247FB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Sağlık Müdürü</w:t>
            </w:r>
          </w:p>
          <w:p w:rsidR="00CE1437" w:rsidRDefault="00247FB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CE1437" w:rsidRDefault="00CE1437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437" w:rsidRDefault="00CE1437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37">
        <w:trPr>
          <w:trHeight w:val="201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E1437" w:rsidRDefault="002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Dr.Öğr.Üy.Bilal GÜNAYDIN</w:t>
            </w:r>
          </w:p>
          <w:p w:rsidR="00CE1437" w:rsidRDefault="002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Niğde EAH Başhekimi</w:t>
            </w:r>
          </w:p>
          <w:p w:rsidR="00CE1437" w:rsidRDefault="00247FB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 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CE1437" w:rsidRDefault="0024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Uz.Dr.Neşe KESKİN</w:t>
            </w:r>
          </w:p>
          <w:p w:rsidR="00CE1437" w:rsidRDefault="0024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 TSM Başkanı</w:t>
            </w:r>
          </w:p>
          <w:p w:rsidR="00CE1437" w:rsidRDefault="00247FB8">
            <w:pPr>
              <w:pStyle w:val="Balk71"/>
              <w:rPr>
                <w:szCs w:val="24"/>
              </w:rPr>
            </w:pPr>
            <w:r>
              <w:rPr>
                <w:szCs w:val="24"/>
              </w:rPr>
              <w:t xml:space="preserve">           Üye</w:t>
            </w:r>
          </w:p>
          <w:p w:rsidR="00CE1437" w:rsidRDefault="00CE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437" w:rsidRDefault="00CE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CE1437" w:rsidRDefault="0024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Dr.İsmail ERELLİ    Ecz.Nihat ÖZTÜRK</w:t>
            </w:r>
          </w:p>
          <w:p w:rsidR="00CE1437" w:rsidRDefault="0024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Serbest Tabip              Serbest Eczacı</w:t>
            </w:r>
          </w:p>
          <w:p w:rsidR="00CE1437" w:rsidRDefault="00247FB8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Üye                               Üye</w:t>
            </w:r>
          </w:p>
        </w:tc>
      </w:tr>
    </w:tbl>
    <w:p w:rsidR="00CE1437" w:rsidRDefault="00CE1437">
      <w:pPr>
        <w:tabs>
          <w:tab w:val="left" w:pos="2798"/>
        </w:tabs>
        <w:rPr>
          <w:rFonts w:ascii="Times New Roman" w:hAnsi="Times New Roman" w:cs="Times New Roman"/>
          <w:sz w:val="24"/>
          <w:szCs w:val="24"/>
        </w:rPr>
      </w:pPr>
    </w:p>
    <w:sectPr w:rsidR="00CE1437" w:rsidSect="00CE1437">
      <w:headerReference w:type="default" r:id="rId8"/>
      <w:footerReference w:type="default" r:id="rId9"/>
      <w:type w:val="continuous"/>
      <w:pgSz w:w="11920" w:h="16840"/>
      <w:pgMar w:top="567" w:right="720" w:bottom="720" w:left="567" w:header="426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575" w:rsidRDefault="00041575" w:rsidP="00CE1437">
      <w:pPr>
        <w:spacing w:after="0" w:line="240" w:lineRule="auto"/>
      </w:pPr>
      <w:r>
        <w:separator/>
      </w:r>
    </w:p>
  </w:endnote>
  <w:endnote w:type="continuationSeparator" w:id="0">
    <w:p w:rsidR="00041575" w:rsidRDefault="00041575" w:rsidP="00CE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37" w:rsidRDefault="00247FB8">
    <w:pPr>
      <w:pStyle w:val="Altbilgi"/>
      <w:rPr>
        <w:rFonts w:ascii="Arial" w:hAnsi="Arial" w:cs="Arial"/>
        <w:sz w:val="23"/>
        <w:szCs w:val="23"/>
      </w:rPr>
    </w:pPr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Telefon: </w:t>
    </w:r>
    <w:r>
      <w:rPr>
        <w:rFonts w:ascii="Arial" w:hAnsi="Arial" w:cs="Arial"/>
        <w:color w:val="333333"/>
        <w:sz w:val="23"/>
        <w:szCs w:val="23"/>
        <w:shd w:val="clear" w:color="auto" w:fill="FFFFFF"/>
      </w:rPr>
      <w:t>(0388) 232 35 00       </w:t>
    </w:r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Faks:</w:t>
    </w:r>
    <w:r>
      <w:rPr>
        <w:rFonts w:ascii="Arial" w:hAnsi="Arial" w:cs="Arial"/>
        <w:color w:val="333333"/>
        <w:sz w:val="23"/>
        <w:szCs w:val="23"/>
        <w:shd w:val="clear" w:color="auto" w:fill="FFFFFF"/>
      </w:rPr>
      <w:t> (0388)  232 35 06</w:t>
    </w:r>
    <w:r>
      <w:rPr>
        <w:rFonts w:ascii="Arial" w:hAnsi="Arial" w:cs="Arial"/>
        <w:color w:val="333333"/>
        <w:sz w:val="23"/>
        <w:szCs w:val="23"/>
      </w:rPr>
      <w:br/>
    </w:r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Adres: </w:t>
    </w:r>
    <w:r>
      <w:rPr>
        <w:rFonts w:ascii="Arial" w:hAnsi="Arial" w:cs="Arial"/>
        <w:color w:val="333333"/>
        <w:sz w:val="23"/>
        <w:szCs w:val="23"/>
        <w:shd w:val="clear" w:color="auto" w:fill="FFFFFF"/>
      </w:rPr>
      <w:t>Yenice mah. Arap dede sok. No:16   51200 Merkez / NİĞDE</w:t>
    </w:r>
    <w:r>
      <w:rPr>
        <w:rFonts w:ascii="Arial" w:hAnsi="Arial" w:cs="Arial"/>
        <w:color w:val="333333"/>
        <w:sz w:val="23"/>
        <w:szCs w:val="23"/>
        <w:shd w:val="clear" w:color="auto" w:fill="FFFFFF"/>
      </w:rPr>
      <w:br/>
    </w:r>
    <w:r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e-posta: </w:t>
    </w:r>
    <w:r>
      <w:rPr>
        <w:rFonts w:ascii="Arial" w:hAnsi="Arial" w:cs="Arial"/>
        <w:color w:val="333333"/>
        <w:sz w:val="23"/>
        <w:szCs w:val="23"/>
        <w:shd w:val="clear" w:color="auto" w:fill="FFFFFF"/>
      </w:rPr>
      <w:t>nigde@saglik.gov.tr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575" w:rsidRDefault="00041575" w:rsidP="00CE1437">
      <w:pPr>
        <w:spacing w:after="0" w:line="240" w:lineRule="auto"/>
      </w:pPr>
      <w:r>
        <w:separator/>
      </w:r>
    </w:p>
  </w:footnote>
  <w:footnote w:type="continuationSeparator" w:id="0">
    <w:p w:rsidR="00041575" w:rsidRDefault="00041575" w:rsidP="00CE1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37" w:rsidRDefault="00247FB8">
    <w:pPr>
      <w:pStyle w:val="Balk11"/>
      <w:spacing w:before="78"/>
      <w:ind w:left="3729"/>
      <w:rPr>
        <w:sz w:val="24"/>
        <w:szCs w:val="24"/>
      </w:rPr>
    </w:pPr>
    <w:r>
      <w:rPr>
        <w:color w:val="2A2A2A"/>
        <w:sz w:val="24"/>
        <w:szCs w:val="24"/>
      </w:rPr>
      <w:t>T.C.</w:t>
    </w:r>
  </w:p>
  <w:p w:rsidR="00CE1437" w:rsidRDefault="00247FB8">
    <w:pPr>
      <w:spacing w:after="0" w:line="284" w:lineRule="exact"/>
      <w:ind w:left="3779" w:right="375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color w:val="1F1F1F"/>
        <w:w w:val="104"/>
        <w:sz w:val="24"/>
        <w:szCs w:val="24"/>
      </w:rPr>
      <w:t xml:space="preserve">NIĞDE </w:t>
    </w:r>
    <w:r>
      <w:rPr>
        <w:rFonts w:ascii="Times New Roman" w:hAnsi="Times New Roman" w:cs="Times New Roman"/>
        <w:color w:val="212121"/>
        <w:w w:val="104"/>
        <w:sz w:val="24"/>
        <w:szCs w:val="24"/>
      </w:rPr>
      <w:t>VALİLİĞİ</w:t>
    </w:r>
  </w:p>
  <w:p w:rsidR="00CE1437" w:rsidRDefault="00247FB8">
    <w:pPr>
      <w:spacing w:after="0"/>
      <w:ind w:left="3779" w:right="3982"/>
      <w:jc w:val="center"/>
      <w:rPr>
        <w:rFonts w:ascii="Times New Roman" w:hAnsi="Times New Roman" w:cs="Times New Roman"/>
        <w:color w:val="262626"/>
        <w:sz w:val="24"/>
        <w:szCs w:val="24"/>
      </w:rPr>
    </w:pPr>
    <w:r>
      <w:rPr>
        <w:rFonts w:ascii="Times New Roman" w:hAnsi="Times New Roman" w:cs="Times New Roman"/>
        <w:color w:val="1A1A1A"/>
        <w:sz w:val="24"/>
        <w:szCs w:val="24"/>
      </w:rPr>
      <w:t xml:space="preserve">Umumi </w:t>
    </w:r>
    <w:r>
      <w:rPr>
        <w:rFonts w:ascii="Times New Roman" w:hAnsi="Times New Roman" w:cs="Times New Roman"/>
        <w:color w:val="1F1F1F"/>
        <w:sz w:val="24"/>
        <w:szCs w:val="24"/>
      </w:rPr>
      <w:t xml:space="preserve">Hıfzıssıhha </w:t>
    </w:r>
    <w:r>
      <w:rPr>
        <w:rFonts w:ascii="Times New Roman" w:hAnsi="Times New Roman" w:cs="Times New Roman"/>
        <w:color w:val="262626"/>
        <w:sz w:val="24"/>
        <w:szCs w:val="24"/>
      </w:rPr>
      <w:t>Meclisi</w:t>
    </w:r>
  </w:p>
  <w:p w:rsidR="00CE1437" w:rsidRDefault="00CE1437">
    <w:pPr>
      <w:pStyle w:val="stbilgi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F5E087A"/>
    <w:lvl w:ilvl="0" w:tplc="6A026016">
      <w:start w:val="1"/>
      <w:numFmt w:val="decimal"/>
      <w:lvlText w:val="%1."/>
      <w:lvlJc w:val="left"/>
      <w:pPr>
        <w:ind w:left="181" w:hanging="249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3"/>
        <w:szCs w:val="23"/>
        <w:lang w:val="tr-TR" w:eastAsia="en-US" w:bidi="ar-SA"/>
      </w:rPr>
    </w:lvl>
    <w:lvl w:ilvl="1" w:tplc="BE6246A4">
      <w:start w:val="1"/>
      <w:numFmt w:val="bullet"/>
      <w:lvlText w:val="•"/>
      <w:lvlJc w:val="left"/>
      <w:pPr>
        <w:ind w:left="1222" w:hanging="249"/>
      </w:pPr>
      <w:rPr>
        <w:rFonts w:hint="default"/>
        <w:lang w:val="tr-TR" w:eastAsia="en-US" w:bidi="ar-SA"/>
      </w:rPr>
    </w:lvl>
    <w:lvl w:ilvl="2" w:tplc="851E556C">
      <w:start w:val="1"/>
      <w:numFmt w:val="bullet"/>
      <w:lvlText w:val="•"/>
      <w:lvlJc w:val="left"/>
      <w:pPr>
        <w:ind w:left="2264" w:hanging="249"/>
      </w:pPr>
      <w:rPr>
        <w:rFonts w:hint="default"/>
        <w:lang w:val="tr-TR" w:eastAsia="en-US" w:bidi="ar-SA"/>
      </w:rPr>
    </w:lvl>
    <w:lvl w:ilvl="3" w:tplc="9D74D5C4">
      <w:start w:val="1"/>
      <w:numFmt w:val="bullet"/>
      <w:lvlText w:val="•"/>
      <w:lvlJc w:val="left"/>
      <w:pPr>
        <w:ind w:left="3306" w:hanging="249"/>
      </w:pPr>
      <w:rPr>
        <w:rFonts w:hint="default"/>
        <w:lang w:val="tr-TR" w:eastAsia="en-US" w:bidi="ar-SA"/>
      </w:rPr>
    </w:lvl>
    <w:lvl w:ilvl="4" w:tplc="41AEFD60">
      <w:start w:val="1"/>
      <w:numFmt w:val="bullet"/>
      <w:lvlText w:val="•"/>
      <w:lvlJc w:val="left"/>
      <w:pPr>
        <w:ind w:left="4348" w:hanging="249"/>
      </w:pPr>
      <w:rPr>
        <w:rFonts w:hint="default"/>
        <w:lang w:val="tr-TR" w:eastAsia="en-US" w:bidi="ar-SA"/>
      </w:rPr>
    </w:lvl>
    <w:lvl w:ilvl="5" w:tplc="FA1E0EF0">
      <w:start w:val="1"/>
      <w:numFmt w:val="bullet"/>
      <w:lvlText w:val="•"/>
      <w:lvlJc w:val="left"/>
      <w:pPr>
        <w:ind w:left="5390" w:hanging="249"/>
      </w:pPr>
      <w:rPr>
        <w:rFonts w:hint="default"/>
        <w:lang w:val="tr-TR" w:eastAsia="en-US" w:bidi="ar-SA"/>
      </w:rPr>
    </w:lvl>
    <w:lvl w:ilvl="6" w:tplc="82883AC2">
      <w:start w:val="1"/>
      <w:numFmt w:val="bullet"/>
      <w:lvlText w:val="•"/>
      <w:lvlJc w:val="left"/>
      <w:pPr>
        <w:ind w:left="6432" w:hanging="249"/>
      </w:pPr>
      <w:rPr>
        <w:rFonts w:hint="default"/>
        <w:lang w:val="tr-TR" w:eastAsia="en-US" w:bidi="ar-SA"/>
      </w:rPr>
    </w:lvl>
    <w:lvl w:ilvl="7" w:tplc="7298BAD6">
      <w:start w:val="1"/>
      <w:numFmt w:val="bullet"/>
      <w:lvlText w:val="•"/>
      <w:lvlJc w:val="left"/>
      <w:pPr>
        <w:ind w:left="7474" w:hanging="249"/>
      </w:pPr>
      <w:rPr>
        <w:rFonts w:hint="default"/>
        <w:lang w:val="tr-TR" w:eastAsia="en-US" w:bidi="ar-SA"/>
      </w:rPr>
    </w:lvl>
    <w:lvl w:ilvl="8" w:tplc="1542F57A">
      <w:start w:val="1"/>
      <w:numFmt w:val="bullet"/>
      <w:lvlText w:val="•"/>
      <w:lvlJc w:val="left"/>
      <w:pPr>
        <w:ind w:left="8516" w:hanging="249"/>
      </w:pPr>
      <w:rPr>
        <w:rFonts w:hint="default"/>
        <w:lang w:val="tr-TR" w:eastAsia="en-US" w:bidi="ar-SA"/>
      </w:rPr>
    </w:lvl>
  </w:abstractNum>
  <w:abstractNum w:abstractNumId="1">
    <w:nsid w:val="00000002"/>
    <w:multiLevelType w:val="hybridMultilevel"/>
    <w:tmpl w:val="FB3CE7DA"/>
    <w:lvl w:ilvl="0" w:tplc="2A24FAFA">
      <w:start w:val="1"/>
      <w:numFmt w:val="bullet"/>
      <w:lvlText w:val="-"/>
      <w:lvlJc w:val="left"/>
      <w:pPr>
        <w:ind w:left="115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E1A868AC">
      <w:start w:val="1"/>
      <w:numFmt w:val="bullet"/>
      <w:lvlText w:val="-"/>
      <w:lvlJc w:val="left"/>
      <w:pPr>
        <w:ind w:left="737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0F98C194">
      <w:start w:val="1"/>
      <w:numFmt w:val="bullet"/>
      <w:lvlText w:val="•"/>
      <w:lvlJc w:val="left"/>
      <w:pPr>
        <w:ind w:left="2242" w:hanging="164"/>
      </w:pPr>
      <w:rPr>
        <w:rFonts w:hint="default"/>
        <w:lang w:val="tr-TR" w:eastAsia="en-US" w:bidi="ar-SA"/>
      </w:rPr>
    </w:lvl>
    <w:lvl w:ilvl="3" w:tplc="CDE087AE">
      <w:start w:val="1"/>
      <w:numFmt w:val="bullet"/>
      <w:lvlText w:val="•"/>
      <w:lvlJc w:val="left"/>
      <w:pPr>
        <w:ind w:left="3325" w:hanging="164"/>
      </w:pPr>
      <w:rPr>
        <w:rFonts w:hint="default"/>
        <w:lang w:val="tr-TR" w:eastAsia="en-US" w:bidi="ar-SA"/>
      </w:rPr>
    </w:lvl>
    <w:lvl w:ilvl="4" w:tplc="AAA27E38">
      <w:start w:val="1"/>
      <w:numFmt w:val="bullet"/>
      <w:lvlText w:val="•"/>
      <w:lvlJc w:val="left"/>
      <w:pPr>
        <w:ind w:left="4408" w:hanging="164"/>
      </w:pPr>
      <w:rPr>
        <w:rFonts w:hint="default"/>
        <w:lang w:val="tr-TR" w:eastAsia="en-US" w:bidi="ar-SA"/>
      </w:rPr>
    </w:lvl>
    <w:lvl w:ilvl="5" w:tplc="93A47B8E">
      <w:start w:val="1"/>
      <w:numFmt w:val="bullet"/>
      <w:lvlText w:val="•"/>
      <w:lvlJc w:val="left"/>
      <w:pPr>
        <w:ind w:left="5491" w:hanging="164"/>
      </w:pPr>
      <w:rPr>
        <w:rFonts w:hint="default"/>
        <w:lang w:val="tr-TR" w:eastAsia="en-US" w:bidi="ar-SA"/>
      </w:rPr>
    </w:lvl>
    <w:lvl w:ilvl="6" w:tplc="8B221458">
      <w:start w:val="1"/>
      <w:numFmt w:val="bullet"/>
      <w:lvlText w:val="•"/>
      <w:lvlJc w:val="left"/>
      <w:pPr>
        <w:ind w:left="6574" w:hanging="164"/>
      </w:pPr>
      <w:rPr>
        <w:rFonts w:hint="default"/>
        <w:lang w:val="tr-TR" w:eastAsia="en-US" w:bidi="ar-SA"/>
      </w:rPr>
    </w:lvl>
    <w:lvl w:ilvl="7" w:tplc="F3C44796">
      <w:start w:val="1"/>
      <w:numFmt w:val="bullet"/>
      <w:lvlText w:val="•"/>
      <w:lvlJc w:val="left"/>
      <w:pPr>
        <w:ind w:left="7657" w:hanging="164"/>
      </w:pPr>
      <w:rPr>
        <w:rFonts w:hint="default"/>
        <w:lang w:val="tr-TR" w:eastAsia="en-US" w:bidi="ar-SA"/>
      </w:rPr>
    </w:lvl>
    <w:lvl w:ilvl="8" w:tplc="D2B61F3C">
      <w:start w:val="1"/>
      <w:numFmt w:val="bullet"/>
      <w:lvlText w:val="•"/>
      <w:lvlJc w:val="left"/>
      <w:pPr>
        <w:ind w:left="8740" w:hanging="164"/>
      </w:pPr>
      <w:rPr>
        <w:rFonts w:hint="default"/>
        <w:lang w:val="tr-TR" w:eastAsia="en-US" w:bidi="ar-SA"/>
      </w:rPr>
    </w:lvl>
  </w:abstractNum>
  <w:abstractNum w:abstractNumId="2">
    <w:nsid w:val="00000003"/>
    <w:multiLevelType w:val="hybridMultilevel"/>
    <w:tmpl w:val="5BB835CE"/>
    <w:lvl w:ilvl="0" w:tplc="94C4AD0E">
      <w:start w:val="1"/>
      <w:numFmt w:val="bullet"/>
      <w:lvlText w:val="-"/>
      <w:lvlJc w:val="left"/>
      <w:pPr>
        <w:ind w:left="129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D30580E">
      <w:start w:val="1"/>
      <w:numFmt w:val="bullet"/>
      <w:lvlText w:val=""/>
      <w:lvlJc w:val="left"/>
      <w:pPr>
        <w:ind w:left="979" w:hanging="178"/>
      </w:pPr>
      <w:rPr>
        <w:rFonts w:ascii="Wingdings" w:eastAsia="Wingdings" w:hAnsi="Wingdings" w:cs="Wingdings" w:hint="default"/>
        <w:w w:val="104"/>
        <w:sz w:val="23"/>
        <w:szCs w:val="23"/>
        <w:lang w:val="tr-TR" w:eastAsia="en-US" w:bidi="ar-SA"/>
      </w:rPr>
    </w:lvl>
    <w:lvl w:ilvl="2" w:tplc="961638BE">
      <w:start w:val="1"/>
      <w:numFmt w:val="bullet"/>
      <w:lvlText w:val="•"/>
      <w:lvlJc w:val="left"/>
      <w:pPr>
        <w:ind w:left="2064" w:hanging="178"/>
      </w:pPr>
      <w:rPr>
        <w:rFonts w:hint="default"/>
        <w:lang w:val="tr-TR" w:eastAsia="en-US" w:bidi="ar-SA"/>
      </w:rPr>
    </w:lvl>
    <w:lvl w:ilvl="3" w:tplc="37FAD3CA">
      <w:start w:val="1"/>
      <w:numFmt w:val="bullet"/>
      <w:lvlText w:val="•"/>
      <w:lvlJc w:val="left"/>
      <w:pPr>
        <w:ind w:left="3148" w:hanging="178"/>
      </w:pPr>
      <w:rPr>
        <w:rFonts w:hint="default"/>
        <w:lang w:val="tr-TR" w:eastAsia="en-US" w:bidi="ar-SA"/>
      </w:rPr>
    </w:lvl>
    <w:lvl w:ilvl="4" w:tplc="63DEA5C8">
      <w:start w:val="1"/>
      <w:numFmt w:val="bullet"/>
      <w:lvlText w:val="•"/>
      <w:lvlJc w:val="left"/>
      <w:pPr>
        <w:ind w:left="4233" w:hanging="178"/>
      </w:pPr>
      <w:rPr>
        <w:rFonts w:hint="default"/>
        <w:lang w:val="tr-TR" w:eastAsia="en-US" w:bidi="ar-SA"/>
      </w:rPr>
    </w:lvl>
    <w:lvl w:ilvl="5" w:tplc="7CC6459C">
      <w:start w:val="1"/>
      <w:numFmt w:val="bullet"/>
      <w:lvlText w:val="•"/>
      <w:lvlJc w:val="left"/>
      <w:pPr>
        <w:ind w:left="5317" w:hanging="178"/>
      </w:pPr>
      <w:rPr>
        <w:rFonts w:hint="default"/>
        <w:lang w:val="tr-TR" w:eastAsia="en-US" w:bidi="ar-SA"/>
      </w:rPr>
    </w:lvl>
    <w:lvl w:ilvl="6" w:tplc="C0201A86">
      <w:start w:val="1"/>
      <w:numFmt w:val="bullet"/>
      <w:lvlText w:val="•"/>
      <w:lvlJc w:val="left"/>
      <w:pPr>
        <w:ind w:left="6402" w:hanging="178"/>
      </w:pPr>
      <w:rPr>
        <w:rFonts w:hint="default"/>
        <w:lang w:val="tr-TR" w:eastAsia="en-US" w:bidi="ar-SA"/>
      </w:rPr>
    </w:lvl>
    <w:lvl w:ilvl="7" w:tplc="FB220758">
      <w:start w:val="1"/>
      <w:numFmt w:val="bullet"/>
      <w:lvlText w:val="•"/>
      <w:lvlJc w:val="left"/>
      <w:pPr>
        <w:ind w:left="7486" w:hanging="178"/>
      </w:pPr>
      <w:rPr>
        <w:rFonts w:hint="default"/>
        <w:lang w:val="tr-TR" w:eastAsia="en-US" w:bidi="ar-SA"/>
      </w:rPr>
    </w:lvl>
    <w:lvl w:ilvl="8" w:tplc="01BE2C66">
      <w:start w:val="1"/>
      <w:numFmt w:val="bullet"/>
      <w:lvlText w:val="•"/>
      <w:lvlJc w:val="left"/>
      <w:pPr>
        <w:ind w:left="8571" w:hanging="178"/>
      </w:pPr>
      <w:rPr>
        <w:rFonts w:hint="default"/>
        <w:lang w:val="tr-TR" w:eastAsia="en-US" w:bidi="ar-SA"/>
      </w:rPr>
    </w:lvl>
  </w:abstractNum>
  <w:abstractNum w:abstractNumId="3">
    <w:nsid w:val="00000004"/>
    <w:multiLevelType w:val="multilevel"/>
    <w:tmpl w:val="2B28FCE8"/>
    <w:lvl w:ilvl="0">
      <w:start w:val="1"/>
      <w:numFmt w:val="decimal"/>
      <w:lvlText w:val="%1."/>
      <w:lvlJc w:val="left"/>
      <w:pPr>
        <w:ind w:left="807" w:hanging="21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4"/>
        <w:szCs w:val="24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71" w:hanging="272"/>
        <w:jc w:val="left"/>
      </w:pPr>
      <w:rPr>
        <w:rFonts w:ascii="Times New Roman" w:eastAsia="Times New Roman" w:hAnsi="Times New Roman" w:cs="Times New Roman" w:hint="default"/>
        <w:b/>
        <w:bCs/>
        <w:spacing w:val="4"/>
        <w:w w:val="102"/>
        <w:sz w:val="22"/>
        <w:szCs w:val="22"/>
        <w:lang w:val="tr-TR" w:eastAsia="en-US" w:bidi="ar-SA"/>
      </w:rPr>
    </w:lvl>
    <w:lvl w:ilvl="2">
      <w:start w:val="1"/>
      <w:numFmt w:val="bullet"/>
      <w:lvlText w:val="•"/>
      <w:lvlJc w:val="left"/>
      <w:pPr>
        <w:ind w:left="1120" w:hanging="272"/>
      </w:pPr>
      <w:rPr>
        <w:rFonts w:hint="default"/>
        <w:lang w:val="tr-TR" w:eastAsia="en-US" w:bidi="ar-SA"/>
      </w:rPr>
    </w:lvl>
    <w:lvl w:ilvl="3">
      <w:start w:val="1"/>
      <w:numFmt w:val="bullet"/>
      <w:lvlText w:val="•"/>
      <w:lvlJc w:val="left"/>
      <w:pPr>
        <w:ind w:left="2307" w:hanging="272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3495" w:hanging="272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682" w:hanging="272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870" w:hanging="272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7057" w:hanging="272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8245" w:hanging="272"/>
      </w:pPr>
      <w:rPr>
        <w:rFonts w:hint="default"/>
        <w:lang w:val="tr-TR" w:eastAsia="en-US" w:bidi="ar-SA"/>
      </w:rPr>
    </w:lvl>
  </w:abstractNum>
  <w:abstractNum w:abstractNumId="4">
    <w:nsid w:val="00000005"/>
    <w:multiLevelType w:val="hybridMultilevel"/>
    <w:tmpl w:val="8D5686DA"/>
    <w:lvl w:ilvl="0" w:tplc="D9E24AAA">
      <w:start w:val="1"/>
      <w:numFmt w:val="bullet"/>
      <w:lvlText w:val="-"/>
      <w:lvlJc w:val="left"/>
      <w:pPr>
        <w:ind w:left="309" w:hanging="21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tr-TR" w:eastAsia="en-US" w:bidi="ar-SA"/>
      </w:rPr>
    </w:lvl>
    <w:lvl w:ilvl="1" w:tplc="C8F2750C">
      <w:start w:val="1"/>
      <w:numFmt w:val="bullet"/>
      <w:lvlText w:val=""/>
      <w:lvlJc w:val="left"/>
      <w:pPr>
        <w:ind w:left="1162" w:hanging="176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2" w:tplc="BD26E25C">
      <w:start w:val="1"/>
      <w:numFmt w:val="bullet"/>
      <w:lvlText w:val="•"/>
      <w:lvlJc w:val="left"/>
      <w:pPr>
        <w:ind w:left="2242" w:hanging="176"/>
      </w:pPr>
      <w:rPr>
        <w:rFonts w:hint="default"/>
        <w:lang w:val="tr-TR" w:eastAsia="en-US" w:bidi="ar-SA"/>
      </w:rPr>
    </w:lvl>
    <w:lvl w:ilvl="3" w:tplc="A2284356">
      <w:start w:val="1"/>
      <w:numFmt w:val="bullet"/>
      <w:lvlText w:val="•"/>
      <w:lvlJc w:val="left"/>
      <w:pPr>
        <w:ind w:left="3325" w:hanging="176"/>
      </w:pPr>
      <w:rPr>
        <w:rFonts w:hint="default"/>
        <w:lang w:val="tr-TR" w:eastAsia="en-US" w:bidi="ar-SA"/>
      </w:rPr>
    </w:lvl>
    <w:lvl w:ilvl="4" w:tplc="BCB4E192">
      <w:start w:val="1"/>
      <w:numFmt w:val="bullet"/>
      <w:lvlText w:val="•"/>
      <w:lvlJc w:val="left"/>
      <w:pPr>
        <w:ind w:left="4408" w:hanging="176"/>
      </w:pPr>
      <w:rPr>
        <w:rFonts w:hint="default"/>
        <w:lang w:val="tr-TR" w:eastAsia="en-US" w:bidi="ar-SA"/>
      </w:rPr>
    </w:lvl>
    <w:lvl w:ilvl="5" w:tplc="25B620DA">
      <w:start w:val="1"/>
      <w:numFmt w:val="bullet"/>
      <w:lvlText w:val="•"/>
      <w:lvlJc w:val="left"/>
      <w:pPr>
        <w:ind w:left="5491" w:hanging="176"/>
      </w:pPr>
      <w:rPr>
        <w:rFonts w:hint="default"/>
        <w:lang w:val="tr-TR" w:eastAsia="en-US" w:bidi="ar-SA"/>
      </w:rPr>
    </w:lvl>
    <w:lvl w:ilvl="6" w:tplc="B7B4E6C6">
      <w:start w:val="1"/>
      <w:numFmt w:val="bullet"/>
      <w:lvlText w:val="•"/>
      <w:lvlJc w:val="left"/>
      <w:pPr>
        <w:ind w:left="6574" w:hanging="176"/>
      </w:pPr>
      <w:rPr>
        <w:rFonts w:hint="default"/>
        <w:lang w:val="tr-TR" w:eastAsia="en-US" w:bidi="ar-SA"/>
      </w:rPr>
    </w:lvl>
    <w:lvl w:ilvl="7" w:tplc="E6F60D74">
      <w:start w:val="1"/>
      <w:numFmt w:val="bullet"/>
      <w:lvlText w:val="•"/>
      <w:lvlJc w:val="left"/>
      <w:pPr>
        <w:ind w:left="7657" w:hanging="176"/>
      </w:pPr>
      <w:rPr>
        <w:rFonts w:hint="default"/>
        <w:lang w:val="tr-TR" w:eastAsia="en-US" w:bidi="ar-SA"/>
      </w:rPr>
    </w:lvl>
    <w:lvl w:ilvl="8" w:tplc="630AD382">
      <w:start w:val="1"/>
      <w:numFmt w:val="bullet"/>
      <w:lvlText w:val="•"/>
      <w:lvlJc w:val="left"/>
      <w:pPr>
        <w:ind w:left="8740" w:hanging="176"/>
      </w:pPr>
      <w:rPr>
        <w:rFonts w:hint="default"/>
        <w:lang w:val="tr-TR" w:eastAsia="en-US" w:bidi="ar-SA"/>
      </w:rPr>
    </w:lvl>
  </w:abstractNum>
  <w:abstractNum w:abstractNumId="5">
    <w:nsid w:val="00000006"/>
    <w:multiLevelType w:val="hybridMultilevel"/>
    <w:tmpl w:val="53F2E2C2"/>
    <w:lvl w:ilvl="0" w:tplc="E982A8F0">
      <w:start w:val="1"/>
      <w:numFmt w:val="decimal"/>
      <w:lvlText w:val="%1."/>
      <w:lvlJc w:val="left"/>
      <w:pPr>
        <w:ind w:left="108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A5A06728">
      <w:start w:val="1"/>
      <w:numFmt w:val="bullet"/>
      <w:lvlText w:val="•"/>
      <w:lvlJc w:val="left"/>
      <w:pPr>
        <w:ind w:left="2046" w:hanging="245"/>
      </w:pPr>
      <w:rPr>
        <w:rFonts w:hint="default"/>
        <w:lang w:val="tr-TR" w:eastAsia="en-US" w:bidi="ar-SA"/>
      </w:rPr>
    </w:lvl>
    <w:lvl w:ilvl="2" w:tplc="E8BE53E2">
      <w:start w:val="1"/>
      <w:numFmt w:val="bullet"/>
      <w:lvlText w:val="•"/>
      <w:lvlJc w:val="left"/>
      <w:pPr>
        <w:ind w:left="3012" w:hanging="245"/>
      </w:pPr>
      <w:rPr>
        <w:rFonts w:hint="default"/>
        <w:lang w:val="tr-TR" w:eastAsia="en-US" w:bidi="ar-SA"/>
      </w:rPr>
    </w:lvl>
    <w:lvl w:ilvl="3" w:tplc="5AD03CA8">
      <w:start w:val="1"/>
      <w:numFmt w:val="bullet"/>
      <w:lvlText w:val="•"/>
      <w:lvlJc w:val="left"/>
      <w:pPr>
        <w:ind w:left="3978" w:hanging="245"/>
      </w:pPr>
      <w:rPr>
        <w:rFonts w:hint="default"/>
        <w:lang w:val="tr-TR" w:eastAsia="en-US" w:bidi="ar-SA"/>
      </w:rPr>
    </w:lvl>
    <w:lvl w:ilvl="4" w:tplc="6D8C1976">
      <w:start w:val="1"/>
      <w:numFmt w:val="bullet"/>
      <w:lvlText w:val="•"/>
      <w:lvlJc w:val="left"/>
      <w:pPr>
        <w:ind w:left="4944" w:hanging="245"/>
      </w:pPr>
      <w:rPr>
        <w:rFonts w:hint="default"/>
        <w:lang w:val="tr-TR" w:eastAsia="en-US" w:bidi="ar-SA"/>
      </w:rPr>
    </w:lvl>
    <w:lvl w:ilvl="5" w:tplc="4E30FFE2">
      <w:start w:val="1"/>
      <w:numFmt w:val="bullet"/>
      <w:lvlText w:val="•"/>
      <w:lvlJc w:val="left"/>
      <w:pPr>
        <w:ind w:left="5910" w:hanging="245"/>
      </w:pPr>
      <w:rPr>
        <w:rFonts w:hint="default"/>
        <w:lang w:val="tr-TR" w:eastAsia="en-US" w:bidi="ar-SA"/>
      </w:rPr>
    </w:lvl>
    <w:lvl w:ilvl="6" w:tplc="4842812C">
      <w:start w:val="1"/>
      <w:numFmt w:val="bullet"/>
      <w:lvlText w:val="•"/>
      <w:lvlJc w:val="left"/>
      <w:pPr>
        <w:ind w:left="6876" w:hanging="245"/>
      </w:pPr>
      <w:rPr>
        <w:rFonts w:hint="default"/>
        <w:lang w:val="tr-TR" w:eastAsia="en-US" w:bidi="ar-SA"/>
      </w:rPr>
    </w:lvl>
    <w:lvl w:ilvl="7" w:tplc="15A0EA62">
      <w:start w:val="1"/>
      <w:numFmt w:val="bullet"/>
      <w:lvlText w:val="•"/>
      <w:lvlJc w:val="left"/>
      <w:pPr>
        <w:ind w:left="7842" w:hanging="245"/>
      </w:pPr>
      <w:rPr>
        <w:rFonts w:hint="default"/>
        <w:lang w:val="tr-TR" w:eastAsia="en-US" w:bidi="ar-SA"/>
      </w:rPr>
    </w:lvl>
    <w:lvl w:ilvl="8" w:tplc="5C98CB62">
      <w:start w:val="1"/>
      <w:numFmt w:val="bullet"/>
      <w:lvlText w:val="•"/>
      <w:lvlJc w:val="left"/>
      <w:pPr>
        <w:ind w:left="8808" w:hanging="245"/>
      </w:pPr>
      <w:rPr>
        <w:rFonts w:hint="default"/>
        <w:lang w:val="tr-TR" w:eastAsia="en-US" w:bidi="ar-SA"/>
      </w:rPr>
    </w:lvl>
  </w:abstractNum>
  <w:abstractNum w:abstractNumId="6">
    <w:nsid w:val="00000007"/>
    <w:multiLevelType w:val="hybridMultilevel"/>
    <w:tmpl w:val="29DC68C2"/>
    <w:lvl w:ilvl="0" w:tplc="43A0D53C">
      <w:start w:val="1"/>
      <w:numFmt w:val="bullet"/>
      <w:lvlText w:val="­"/>
      <w:lvlJc w:val="left"/>
      <w:pPr>
        <w:ind w:left="601" w:hanging="126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tr-TR" w:eastAsia="en-US" w:bidi="ar-SA"/>
      </w:rPr>
    </w:lvl>
    <w:lvl w:ilvl="1" w:tplc="DE2009B8">
      <w:start w:val="1"/>
      <w:numFmt w:val="bullet"/>
      <w:lvlText w:val="•"/>
      <w:lvlJc w:val="left"/>
      <w:pPr>
        <w:ind w:left="1602" w:hanging="126"/>
      </w:pPr>
      <w:rPr>
        <w:rFonts w:hint="default"/>
        <w:lang w:val="tr-TR" w:eastAsia="en-US" w:bidi="ar-SA"/>
      </w:rPr>
    </w:lvl>
    <w:lvl w:ilvl="2" w:tplc="19CAA878">
      <w:start w:val="1"/>
      <w:numFmt w:val="bullet"/>
      <w:lvlText w:val="•"/>
      <w:lvlJc w:val="left"/>
      <w:pPr>
        <w:ind w:left="2604" w:hanging="126"/>
      </w:pPr>
      <w:rPr>
        <w:rFonts w:hint="default"/>
        <w:lang w:val="tr-TR" w:eastAsia="en-US" w:bidi="ar-SA"/>
      </w:rPr>
    </w:lvl>
    <w:lvl w:ilvl="3" w:tplc="AA087072">
      <w:start w:val="1"/>
      <w:numFmt w:val="bullet"/>
      <w:lvlText w:val="•"/>
      <w:lvlJc w:val="left"/>
      <w:pPr>
        <w:ind w:left="3606" w:hanging="126"/>
      </w:pPr>
      <w:rPr>
        <w:rFonts w:hint="default"/>
        <w:lang w:val="tr-TR" w:eastAsia="en-US" w:bidi="ar-SA"/>
      </w:rPr>
    </w:lvl>
    <w:lvl w:ilvl="4" w:tplc="324C18CC">
      <w:start w:val="1"/>
      <w:numFmt w:val="bullet"/>
      <w:lvlText w:val="•"/>
      <w:lvlJc w:val="left"/>
      <w:pPr>
        <w:ind w:left="4608" w:hanging="126"/>
      </w:pPr>
      <w:rPr>
        <w:rFonts w:hint="default"/>
        <w:lang w:val="tr-TR" w:eastAsia="en-US" w:bidi="ar-SA"/>
      </w:rPr>
    </w:lvl>
    <w:lvl w:ilvl="5" w:tplc="A8123F5C">
      <w:start w:val="1"/>
      <w:numFmt w:val="bullet"/>
      <w:lvlText w:val="•"/>
      <w:lvlJc w:val="left"/>
      <w:pPr>
        <w:ind w:left="5610" w:hanging="126"/>
      </w:pPr>
      <w:rPr>
        <w:rFonts w:hint="default"/>
        <w:lang w:val="tr-TR" w:eastAsia="en-US" w:bidi="ar-SA"/>
      </w:rPr>
    </w:lvl>
    <w:lvl w:ilvl="6" w:tplc="3424A74C">
      <w:start w:val="1"/>
      <w:numFmt w:val="bullet"/>
      <w:lvlText w:val="•"/>
      <w:lvlJc w:val="left"/>
      <w:pPr>
        <w:ind w:left="6612" w:hanging="126"/>
      </w:pPr>
      <w:rPr>
        <w:rFonts w:hint="default"/>
        <w:lang w:val="tr-TR" w:eastAsia="en-US" w:bidi="ar-SA"/>
      </w:rPr>
    </w:lvl>
    <w:lvl w:ilvl="7" w:tplc="A3A0BCE4">
      <w:start w:val="1"/>
      <w:numFmt w:val="bullet"/>
      <w:lvlText w:val="•"/>
      <w:lvlJc w:val="left"/>
      <w:pPr>
        <w:ind w:left="7614" w:hanging="126"/>
      </w:pPr>
      <w:rPr>
        <w:rFonts w:hint="default"/>
        <w:lang w:val="tr-TR" w:eastAsia="en-US" w:bidi="ar-SA"/>
      </w:rPr>
    </w:lvl>
    <w:lvl w:ilvl="8" w:tplc="12186620">
      <w:start w:val="1"/>
      <w:numFmt w:val="bullet"/>
      <w:lvlText w:val="•"/>
      <w:lvlJc w:val="left"/>
      <w:pPr>
        <w:ind w:left="8616" w:hanging="126"/>
      </w:pPr>
      <w:rPr>
        <w:rFonts w:hint="default"/>
        <w:lang w:val="tr-TR" w:eastAsia="en-US" w:bidi="ar-SA"/>
      </w:rPr>
    </w:lvl>
  </w:abstractNum>
  <w:abstractNum w:abstractNumId="7">
    <w:nsid w:val="00000008"/>
    <w:multiLevelType w:val="hybridMultilevel"/>
    <w:tmpl w:val="81F2C7D6"/>
    <w:lvl w:ilvl="0" w:tplc="15187FE2">
      <w:start w:val="1"/>
      <w:numFmt w:val="decimal"/>
      <w:lvlText w:val="%1."/>
      <w:lvlJc w:val="left"/>
      <w:pPr>
        <w:ind w:left="103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tr-TR" w:eastAsia="en-US" w:bidi="ar-SA"/>
      </w:rPr>
    </w:lvl>
    <w:lvl w:ilvl="1" w:tplc="93D60F52">
      <w:start w:val="1"/>
      <w:numFmt w:val="bullet"/>
      <w:lvlText w:val="•"/>
      <w:lvlJc w:val="left"/>
      <w:pPr>
        <w:ind w:left="2026" w:hanging="240"/>
      </w:pPr>
      <w:rPr>
        <w:rFonts w:hint="default"/>
        <w:lang w:val="tr-TR" w:eastAsia="en-US" w:bidi="ar-SA"/>
      </w:rPr>
    </w:lvl>
    <w:lvl w:ilvl="2" w:tplc="317E329E">
      <w:start w:val="1"/>
      <w:numFmt w:val="bullet"/>
      <w:lvlText w:val="•"/>
      <w:lvlJc w:val="left"/>
      <w:pPr>
        <w:ind w:left="3013" w:hanging="240"/>
      </w:pPr>
      <w:rPr>
        <w:rFonts w:hint="default"/>
        <w:lang w:val="tr-TR" w:eastAsia="en-US" w:bidi="ar-SA"/>
      </w:rPr>
    </w:lvl>
    <w:lvl w:ilvl="3" w:tplc="443C2B30">
      <w:start w:val="1"/>
      <w:numFmt w:val="bullet"/>
      <w:lvlText w:val="•"/>
      <w:lvlJc w:val="left"/>
      <w:pPr>
        <w:ind w:left="3999" w:hanging="240"/>
      </w:pPr>
      <w:rPr>
        <w:rFonts w:hint="default"/>
        <w:lang w:val="tr-TR" w:eastAsia="en-US" w:bidi="ar-SA"/>
      </w:rPr>
    </w:lvl>
    <w:lvl w:ilvl="4" w:tplc="4210DB0A">
      <w:start w:val="1"/>
      <w:numFmt w:val="bullet"/>
      <w:lvlText w:val="•"/>
      <w:lvlJc w:val="left"/>
      <w:pPr>
        <w:ind w:left="4986" w:hanging="240"/>
      </w:pPr>
      <w:rPr>
        <w:rFonts w:hint="default"/>
        <w:lang w:val="tr-TR" w:eastAsia="en-US" w:bidi="ar-SA"/>
      </w:rPr>
    </w:lvl>
    <w:lvl w:ilvl="5" w:tplc="B3EE2B10">
      <w:start w:val="1"/>
      <w:numFmt w:val="bullet"/>
      <w:lvlText w:val="•"/>
      <w:lvlJc w:val="left"/>
      <w:pPr>
        <w:ind w:left="5973" w:hanging="240"/>
      </w:pPr>
      <w:rPr>
        <w:rFonts w:hint="default"/>
        <w:lang w:val="tr-TR" w:eastAsia="en-US" w:bidi="ar-SA"/>
      </w:rPr>
    </w:lvl>
    <w:lvl w:ilvl="6" w:tplc="6186DF98">
      <w:start w:val="1"/>
      <w:numFmt w:val="bullet"/>
      <w:lvlText w:val="•"/>
      <w:lvlJc w:val="left"/>
      <w:pPr>
        <w:ind w:left="6959" w:hanging="240"/>
      </w:pPr>
      <w:rPr>
        <w:rFonts w:hint="default"/>
        <w:lang w:val="tr-TR" w:eastAsia="en-US" w:bidi="ar-SA"/>
      </w:rPr>
    </w:lvl>
    <w:lvl w:ilvl="7" w:tplc="6B3A014A">
      <w:start w:val="1"/>
      <w:numFmt w:val="bullet"/>
      <w:lvlText w:val="•"/>
      <w:lvlJc w:val="left"/>
      <w:pPr>
        <w:ind w:left="7946" w:hanging="240"/>
      </w:pPr>
      <w:rPr>
        <w:rFonts w:hint="default"/>
        <w:lang w:val="tr-TR" w:eastAsia="en-US" w:bidi="ar-SA"/>
      </w:rPr>
    </w:lvl>
    <w:lvl w:ilvl="8" w:tplc="B492DC6A">
      <w:start w:val="1"/>
      <w:numFmt w:val="bullet"/>
      <w:lvlText w:val="•"/>
      <w:lvlJc w:val="left"/>
      <w:pPr>
        <w:ind w:left="8933" w:hanging="240"/>
      </w:pPr>
      <w:rPr>
        <w:rFonts w:hint="default"/>
        <w:lang w:val="tr-TR" w:eastAsia="en-US" w:bidi="ar-SA"/>
      </w:rPr>
    </w:lvl>
  </w:abstractNum>
  <w:abstractNum w:abstractNumId="8">
    <w:nsid w:val="00000009"/>
    <w:multiLevelType w:val="hybridMultilevel"/>
    <w:tmpl w:val="28F0F746"/>
    <w:lvl w:ilvl="0" w:tplc="E35E2B0E">
      <w:start w:val="1"/>
      <w:numFmt w:val="bullet"/>
      <w:lvlText w:val="-"/>
      <w:lvlJc w:val="left"/>
      <w:pPr>
        <w:ind w:left="309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2C0E3F0">
      <w:start w:val="1"/>
      <w:numFmt w:val="bullet"/>
      <w:lvlText w:val="•"/>
      <w:lvlJc w:val="left"/>
      <w:pPr>
        <w:ind w:left="1360" w:hanging="147"/>
      </w:pPr>
      <w:rPr>
        <w:rFonts w:hint="default"/>
        <w:lang w:val="tr-TR" w:eastAsia="en-US" w:bidi="ar-SA"/>
      </w:rPr>
    </w:lvl>
    <w:lvl w:ilvl="2" w:tplc="F17EF99E">
      <w:start w:val="1"/>
      <w:numFmt w:val="bullet"/>
      <w:lvlText w:val="•"/>
      <w:lvlJc w:val="left"/>
      <w:pPr>
        <w:ind w:left="2421" w:hanging="147"/>
      </w:pPr>
      <w:rPr>
        <w:rFonts w:hint="default"/>
        <w:lang w:val="tr-TR" w:eastAsia="en-US" w:bidi="ar-SA"/>
      </w:rPr>
    </w:lvl>
    <w:lvl w:ilvl="3" w:tplc="C8F87856">
      <w:start w:val="1"/>
      <w:numFmt w:val="bullet"/>
      <w:lvlText w:val="•"/>
      <w:lvlJc w:val="left"/>
      <w:pPr>
        <w:ind w:left="3481" w:hanging="147"/>
      </w:pPr>
      <w:rPr>
        <w:rFonts w:hint="default"/>
        <w:lang w:val="tr-TR" w:eastAsia="en-US" w:bidi="ar-SA"/>
      </w:rPr>
    </w:lvl>
    <w:lvl w:ilvl="4" w:tplc="1DA811B0">
      <w:start w:val="1"/>
      <w:numFmt w:val="bullet"/>
      <w:lvlText w:val="•"/>
      <w:lvlJc w:val="left"/>
      <w:pPr>
        <w:ind w:left="4542" w:hanging="147"/>
      </w:pPr>
      <w:rPr>
        <w:rFonts w:hint="default"/>
        <w:lang w:val="tr-TR" w:eastAsia="en-US" w:bidi="ar-SA"/>
      </w:rPr>
    </w:lvl>
    <w:lvl w:ilvl="5" w:tplc="E5184B8E">
      <w:start w:val="1"/>
      <w:numFmt w:val="bullet"/>
      <w:lvlText w:val="•"/>
      <w:lvlJc w:val="left"/>
      <w:pPr>
        <w:ind w:left="5603" w:hanging="147"/>
      </w:pPr>
      <w:rPr>
        <w:rFonts w:hint="default"/>
        <w:lang w:val="tr-TR" w:eastAsia="en-US" w:bidi="ar-SA"/>
      </w:rPr>
    </w:lvl>
    <w:lvl w:ilvl="6" w:tplc="034E484E">
      <w:start w:val="1"/>
      <w:numFmt w:val="bullet"/>
      <w:lvlText w:val="•"/>
      <w:lvlJc w:val="left"/>
      <w:pPr>
        <w:ind w:left="6663" w:hanging="147"/>
      </w:pPr>
      <w:rPr>
        <w:rFonts w:hint="default"/>
        <w:lang w:val="tr-TR" w:eastAsia="en-US" w:bidi="ar-SA"/>
      </w:rPr>
    </w:lvl>
    <w:lvl w:ilvl="7" w:tplc="540489FC">
      <w:start w:val="1"/>
      <w:numFmt w:val="bullet"/>
      <w:lvlText w:val="•"/>
      <w:lvlJc w:val="left"/>
      <w:pPr>
        <w:ind w:left="7724" w:hanging="147"/>
      </w:pPr>
      <w:rPr>
        <w:rFonts w:hint="default"/>
        <w:lang w:val="tr-TR" w:eastAsia="en-US" w:bidi="ar-SA"/>
      </w:rPr>
    </w:lvl>
    <w:lvl w:ilvl="8" w:tplc="F5CE79AE">
      <w:start w:val="1"/>
      <w:numFmt w:val="bullet"/>
      <w:lvlText w:val="•"/>
      <w:lvlJc w:val="left"/>
      <w:pPr>
        <w:ind w:left="8785" w:hanging="147"/>
      </w:pPr>
      <w:rPr>
        <w:rFonts w:hint="default"/>
        <w:lang w:val="tr-TR" w:eastAsia="en-US" w:bidi="ar-SA"/>
      </w:rPr>
    </w:lvl>
  </w:abstractNum>
  <w:abstractNum w:abstractNumId="9">
    <w:nsid w:val="0000000A"/>
    <w:multiLevelType w:val="hybridMultilevel"/>
    <w:tmpl w:val="7D06E094"/>
    <w:lvl w:ilvl="0" w:tplc="38801382">
      <w:start w:val="1"/>
      <w:numFmt w:val="bullet"/>
      <w:lvlText w:val="­"/>
      <w:lvlJc w:val="left"/>
      <w:pPr>
        <w:ind w:left="422" w:hanging="128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tr-TR" w:eastAsia="en-US" w:bidi="ar-SA"/>
      </w:rPr>
    </w:lvl>
    <w:lvl w:ilvl="1" w:tplc="C0867CD4">
      <w:start w:val="1"/>
      <w:numFmt w:val="bullet"/>
      <w:lvlText w:val="•"/>
      <w:lvlJc w:val="left"/>
      <w:pPr>
        <w:ind w:left="1440" w:hanging="128"/>
      </w:pPr>
      <w:rPr>
        <w:rFonts w:hint="default"/>
        <w:lang w:val="tr-TR" w:eastAsia="en-US" w:bidi="ar-SA"/>
      </w:rPr>
    </w:lvl>
    <w:lvl w:ilvl="2" w:tplc="615C897A">
      <w:start w:val="1"/>
      <w:numFmt w:val="bullet"/>
      <w:lvlText w:val="•"/>
      <w:lvlJc w:val="left"/>
      <w:pPr>
        <w:ind w:left="2460" w:hanging="128"/>
      </w:pPr>
      <w:rPr>
        <w:rFonts w:hint="default"/>
        <w:lang w:val="tr-TR" w:eastAsia="en-US" w:bidi="ar-SA"/>
      </w:rPr>
    </w:lvl>
    <w:lvl w:ilvl="3" w:tplc="92CE6D6E">
      <w:start w:val="1"/>
      <w:numFmt w:val="bullet"/>
      <w:lvlText w:val="•"/>
      <w:lvlJc w:val="left"/>
      <w:pPr>
        <w:ind w:left="3480" w:hanging="128"/>
      </w:pPr>
      <w:rPr>
        <w:rFonts w:hint="default"/>
        <w:lang w:val="tr-TR" w:eastAsia="en-US" w:bidi="ar-SA"/>
      </w:rPr>
    </w:lvl>
    <w:lvl w:ilvl="4" w:tplc="8EDAC500">
      <w:start w:val="1"/>
      <w:numFmt w:val="bullet"/>
      <w:lvlText w:val="•"/>
      <w:lvlJc w:val="left"/>
      <w:pPr>
        <w:ind w:left="4500" w:hanging="128"/>
      </w:pPr>
      <w:rPr>
        <w:rFonts w:hint="default"/>
        <w:lang w:val="tr-TR" w:eastAsia="en-US" w:bidi="ar-SA"/>
      </w:rPr>
    </w:lvl>
    <w:lvl w:ilvl="5" w:tplc="1600746E">
      <w:start w:val="1"/>
      <w:numFmt w:val="bullet"/>
      <w:lvlText w:val="•"/>
      <w:lvlJc w:val="left"/>
      <w:pPr>
        <w:ind w:left="5520" w:hanging="128"/>
      </w:pPr>
      <w:rPr>
        <w:rFonts w:hint="default"/>
        <w:lang w:val="tr-TR" w:eastAsia="en-US" w:bidi="ar-SA"/>
      </w:rPr>
    </w:lvl>
    <w:lvl w:ilvl="6" w:tplc="0CD6F342">
      <w:start w:val="1"/>
      <w:numFmt w:val="bullet"/>
      <w:lvlText w:val="•"/>
      <w:lvlJc w:val="left"/>
      <w:pPr>
        <w:ind w:left="6540" w:hanging="128"/>
      </w:pPr>
      <w:rPr>
        <w:rFonts w:hint="default"/>
        <w:lang w:val="tr-TR" w:eastAsia="en-US" w:bidi="ar-SA"/>
      </w:rPr>
    </w:lvl>
    <w:lvl w:ilvl="7" w:tplc="ADA65AA6">
      <w:start w:val="1"/>
      <w:numFmt w:val="bullet"/>
      <w:lvlText w:val="•"/>
      <w:lvlJc w:val="left"/>
      <w:pPr>
        <w:ind w:left="7560" w:hanging="128"/>
      </w:pPr>
      <w:rPr>
        <w:rFonts w:hint="default"/>
        <w:lang w:val="tr-TR" w:eastAsia="en-US" w:bidi="ar-SA"/>
      </w:rPr>
    </w:lvl>
    <w:lvl w:ilvl="8" w:tplc="F61087AE">
      <w:start w:val="1"/>
      <w:numFmt w:val="bullet"/>
      <w:lvlText w:val="•"/>
      <w:lvlJc w:val="left"/>
      <w:pPr>
        <w:ind w:left="8580" w:hanging="128"/>
      </w:pPr>
      <w:rPr>
        <w:rFonts w:hint="default"/>
        <w:lang w:val="tr-TR" w:eastAsia="en-US" w:bidi="ar-SA"/>
      </w:rPr>
    </w:lvl>
  </w:abstractNum>
  <w:abstractNum w:abstractNumId="10">
    <w:nsid w:val="0000000B"/>
    <w:multiLevelType w:val="hybridMultilevel"/>
    <w:tmpl w:val="53F2E2C2"/>
    <w:lvl w:ilvl="0" w:tplc="E982A8F0">
      <w:start w:val="1"/>
      <w:numFmt w:val="decimal"/>
      <w:lvlText w:val="%1."/>
      <w:lvlJc w:val="left"/>
      <w:pPr>
        <w:ind w:left="108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A5A06728">
      <w:start w:val="1"/>
      <w:numFmt w:val="bullet"/>
      <w:lvlText w:val="•"/>
      <w:lvlJc w:val="left"/>
      <w:pPr>
        <w:ind w:left="2046" w:hanging="245"/>
      </w:pPr>
      <w:rPr>
        <w:rFonts w:hint="default"/>
        <w:lang w:val="tr-TR" w:eastAsia="en-US" w:bidi="ar-SA"/>
      </w:rPr>
    </w:lvl>
    <w:lvl w:ilvl="2" w:tplc="E8BE53E2">
      <w:start w:val="1"/>
      <w:numFmt w:val="bullet"/>
      <w:lvlText w:val="•"/>
      <w:lvlJc w:val="left"/>
      <w:pPr>
        <w:ind w:left="3012" w:hanging="245"/>
      </w:pPr>
      <w:rPr>
        <w:rFonts w:hint="default"/>
        <w:lang w:val="tr-TR" w:eastAsia="en-US" w:bidi="ar-SA"/>
      </w:rPr>
    </w:lvl>
    <w:lvl w:ilvl="3" w:tplc="5AD03CA8">
      <w:start w:val="1"/>
      <w:numFmt w:val="bullet"/>
      <w:lvlText w:val="•"/>
      <w:lvlJc w:val="left"/>
      <w:pPr>
        <w:ind w:left="3978" w:hanging="245"/>
      </w:pPr>
      <w:rPr>
        <w:rFonts w:hint="default"/>
        <w:lang w:val="tr-TR" w:eastAsia="en-US" w:bidi="ar-SA"/>
      </w:rPr>
    </w:lvl>
    <w:lvl w:ilvl="4" w:tplc="6D8C1976">
      <w:start w:val="1"/>
      <w:numFmt w:val="bullet"/>
      <w:lvlText w:val="•"/>
      <w:lvlJc w:val="left"/>
      <w:pPr>
        <w:ind w:left="4944" w:hanging="245"/>
      </w:pPr>
      <w:rPr>
        <w:rFonts w:hint="default"/>
        <w:lang w:val="tr-TR" w:eastAsia="en-US" w:bidi="ar-SA"/>
      </w:rPr>
    </w:lvl>
    <w:lvl w:ilvl="5" w:tplc="4E30FFE2">
      <w:start w:val="1"/>
      <w:numFmt w:val="bullet"/>
      <w:lvlText w:val="•"/>
      <w:lvlJc w:val="left"/>
      <w:pPr>
        <w:ind w:left="5910" w:hanging="245"/>
      </w:pPr>
      <w:rPr>
        <w:rFonts w:hint="default"/>
        <w:lang w:val="tr-TR" w:eastAsia="en-US" w:bidi="ar-SA"/>
      </w:rPr>
    </w:lvl>
    <w:lvl w:ilvl="6" w:tplc="4842812C">
      <w:start w:val="1"/>
      <w:numFmt w:val="bullet"/>
      <w:lvlText w:val="•"/>
      <w:lvlJc w:val="left"/>
      <w:pPr>
        <w:ind w:left="6876" w:hanging="245"/>
      </w:pPr>
      <w:rPr>
        <w:rFonts w:hint="default"/>
        <w:lang w:val="tr-TR" w:eastAsia="en-US" w:bidi="ar-SA"/>
      </w:rPr>
    </w:lvl>
    <w:lvl w:ilvl="7" w:tplc="15A0EA62">
      <w:start w:val="1"/>
      <w:numFmt w:val="bullet"/>
      <w:lvlText w:val="•"/>
      <w:lvlJc w:val="left"/>
      <w:pPr>
        <w:ind w:left="7842" w:hanging="245"/>
      </w:pPr>
      <w:rPr>
        <w:rFonts w:hint="default"/>
        <w:lang w:val="tr-TR" w:eastAsia="en-US" w:bidi="ar-SA"/>
      </w:rPr>
    </w:lvl>
    <w:lvl w:ilvl="8" w:tplc="5C98CB62">
      <w:start w:val="1"/>
      <w:numFmt w:val="bullet"/>
      <w:lvlText w:val="•"/>
      <w:lvlJc w:val="left"/>
      <w:pPr>
        <w:ind w:left="8808" w:hanging="245"/>
      </w:pPr>
      <w:rPr>
        <w:rFonts w:hint="default"/>
        <w:lang w:val="tr-TR" w:eastAsia="en-US" w:bidi="ar-SA"/>
      </w:rPr>
    </w:lvl>
  </w:abstractNum>
  <w:abstractNum w:abstractNumId="11">
    <w:nsid w:val="0000000C"/>
    <w:multiLevelType w:val="hybridMultilevel"/>
    <w:tmpl w:val="F558E9F4"/>
    <w:lvl w:ilvl="0" w:tplc="B8A650DE">
      <w:start w:val="1"/>
      <w:numFmt w:val="bullet"/>
      <w:lvlText w:val="-"/>
      <w:lvlJc w:val="left"/>
      <w:pPr>
        <w:ind w:left="3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E6D2C836">
      <w:start w:val="1"/>
      <w:numFmt w:val="bullet"/>
      <w:lvlText w:val="-"/>
      <w:lvlJc w:val="left"/>
      <w:pPr>
        <w:ind w:left="18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54AA8768">
      <w:start w:val="1"/>
      <w:numFmt w:val="bullet"/>
      <w:lvlText w:val="•"/>
      <w:lvlJc w:val="left"/>
      <w:pPr>
        <w:ind w:left="2865" w:hanging="140"/>
      </w:pPr>
      <w:rPr>
        <w:rFonts w:hint="default"/>
        <w:lang w:val="tr-TR" w:eastAsia="en-US" w:bidi="ar-SA"/>
      </w:rPr>
    </w:lvl>
    <w:lvl w:ilvl="3" w:tplc="20B41EC2">
      <w:start w:val="1"/>
      <w:numFmt w:val="bullet"/>
      <w:lvlText w:val="•"/>
      <w:lvlJc w:val="left"/>
      <w:pPr>
        <w:ind w:left="3870" w:hanging="140"/>
      </w:pPr>
      <w:rPr>
        <w:rFonts w:hint="default"/>
        <w:lang w:val="tr-TR" w:eastAsia="en-US" w:bidi="ar-SA"/>
      </w:rPr>
    </w:lvl>
    <w:lvl w:ilvl="4" w:tplc="739EE2FA">
      <w:start w:val="1"/>
      <w:numFmt w:val="bullet"/>
      <w:lvlText w:val="•"/>
      <w:lvlJc w:val="left"/>
      <w:pPr>
        <w:ind w:left="4875" w:hanging="140"/>
      </w:pPr>
      <w:rPr>
        <w:rFonts w:hint="default"/>
        <w:lang w:val="tr-TR" w:eastAsia="en-US" w:bidi="ar-SA"/>
      </w:rPr>
    </w:lvl>
    <w:lvl w:ilvl="5" w:tplc="37D40798">
      <w:start w:val="1"/>
      <w:numFmt w:val="bullet"/>
      <w:lvlText w:val="•"/>
      <w:lvlJc w:val="left"/>
      <w:pPr>
        <w:ind w:left="5880" w:hanging="140"/>
      </w:pPr>
      <w:rPr>
        <w:rFonts w:hint="default"/>
        <w:lang w:val="tr-TR" w:eastAsia="en-US" w:bidi="ar-SA"/>
      </w:rPr>
    </w:lvl>
    <w:lvl w:ilvl="6" w:tplc="B914DAB4">
      <w:start w:val="1"/>
      <w:numFmt w:val="bullet"/>
      <w:lvlText w:val="•"/>
      <w:lvlJc w:val="left"/>
      <w:pPr>
        <w:ind w:left="6885" w:hanging="140"/>
      </w:pPr>
      <w:rPr>
        <w:rFonts w:hint="default"/>
        <w:lang w:val="tr-TR" w:eastAsia="en-US" w:bidi="ar-SA"/>
      </w:rPr>
    </w:lvl>
    <w:lvl w:ilvl="7" w:tplc="E9946610">
      <w:start w:val="1"/>
      <w:numFmt w:val="bullet"/>
      <w:lvlText w:val="•"/>
      <w:lvlJc w:val="left"/>
      <w:pPr>
        <w:ind w:left="7890" w:hanging="140"/>
      </w:pPr>
      <w:rPr>
        <w:rFonts w:hint="default"/>
        <w:lang w:val="tr-TR" w:eastAsia="en-US" w:bidi="ar-SA"/>
      </w:rPr>
    </w:lvl>
    <w:lvl w:ilvl="8" w:tplc="E5AA4A06">
      <w:start w:val="1"/>
      <w:numFmt w:val="bullet"/>
      <w:lvlText w:val="•"/>
      <w:lvlJc w:val="left"/>
      <w:pPr>
        <w:ind w:left="8896" w:hanging="140"/>
      </w:pPr>
      <w:rPr>
        <w:rFonts w:hint="default"/>
        <w:lang w:val="tr-TR" w:eastAsia="en-US" w:bidi="ar-SA"/>
      </w:rPr>
    </w:lvl>
  </w:abstractNum>
  <w:abstractNum w:abstractNumId="12">
    <w:nsid w:val="0000000D"/>
    <w:multiLevelType w:val="hybridMultilevel"/>
    <w:tmpl w:val="D6B6C0B4"/>
    <w:lvl w:ilvl="0" w:tplc="3A02B3C6">
      <w:start w:val="5"/>
      <w:numFmt w:val="decimal"/>
      <w:lvlText w:val="%1."/>
      <w:lvlJc w:val="left"/>
      <w:pPr>
        <w:ind w:left="1618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338" w:hanging="360"/>
      </w:pPr>
    </w:lvl>
    <w:lvl w:ilvl="2" w:tplc="041F001B" w:tentative="1">
      <w:start w:val="1"/>
      <w:numFmt w:val="lowerRoman"/>
      <w:lvlText w:val="%3."/>
      <w:lvlJc w:val="right"/>
      <w:pPr>
        <w:ind w:left="3058" w:hanging="180"/>
      </w:pPr>
    </w:lvl>
    <w:lvl w:ilvl="3" w:tplc="041F000F" w:tentative="1">
      <w:start w:val="1"/>
      <w:numFmt w:val="decimal"/>
      <w:lvlText w:val="%4."/>
      <w:lvlJc w:val="left"/>
      <w:pPr>
        <w:ind w:left="3778" w:hanging="360"/>
      </w:pPr>
    </w:lvl>
    <w:lvl w:ilvl="4" w:tplc="041F0019" w:tentative="1">
      <w:start w:val="1"/>
      <w:numFmt w:val="lowerLetter"/>
      <w:lvlText w:val="%5."/>
      <w:lvlJc w:val="left"/>
      <w:pPr>
        <w:ind w:left="4498" w:hanging="360"/>
      </w:pPr>
    </w:lvl>
    <w:lvl w:ilvl="5" w:tplc="041F001B" w:tentative="1">
      <w:start w:val="1"/>
      <w:numFmt w:val="lowerRoman"/>
      <w:lvlText w:val="%6."/>
      <w:lvlJc w:val="right"/>
      <w:pPr>
        <w:ind w:left="5218" w:hanging="180"/>
      </w:pPr>
    </w:lvl>
    <w:lvl w:ilvl="6" w:tplc="041F000F" w:tentative="1">
      <w:start w:val="1"/>
      <w:numFmt w:val="decimal"/>
      <w:lvlText w:val="%7."/>
      <w:lvlJc w:val="left"/>
      <w:pPr>
        <w:ind w:left="5938" w:hanging="360"/>
      </w:pPr>
    </w:lvl>
    <w:lvl w:ilvl="7" w:tplc="041F0019" w:tentative="1">
      <w:start w:val="1"/>
      <w:numFmt w:val="lowerLetter"/>
      <w:lvlText w:val="%8."/>
      <w:lvlJc w:val="left"/>
      <w:pPr>
        <w:ind w:left="6658" w:hanging="360"/>
      </w:pPr>
    </w:lvl>
    <w:lvl w:ilvl="8" w:tplc="041F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13">
    <w:nsid w:val="0000000E"/>
    <w:multiLevelType w:val="hybridMultilevel"/>
    <w:tmpl w:val="81F2C7D6"/>
    <w:lvl w:ilvl="0" w:tplc="15187FE2">
      <w:start w:val="1"/>
      <w:numFmt w:val="decimal"/>
      <w:lvlText w:val="%1."/>
      <w:lvlJc w:val="left"/>
      <w:pPr>
        <w:ind w:left="103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tr-TR" w:eastAsia="en-US" w:bidi="ar-SA"/>
      </w:rPr>
    </w:lvl>
    <w:lvl w:ilvl="1" w:tplc="93D60F52">
      <w:start w:val="1"/>
      <w:numFmt w:val="bullet"/>
      <w:lvlText w:val="•"/>
      <w:lvlJc w:val="left"/>
      <w:pPr>
        <w:ind w:left="2026" w:hanging="240"/>
      </w:pPr>
      <w:rPr>
        <w:rFonts w:hint="default"/>
        <w:lang w:val="tr-TR" w:eastAsia="en-US" w:bidi="ar-SA"/>
      </w:rPr>
    </w:lvl>
    <w:lvl w:ilvl="2" w:tplc="317E329E">
      <w:start w:val="1"/>
      <w:numFmt w:val="bullet"/>
      <w:lvlText w:val="•"/>
      <w:lvlJc w:val="left"/>
      <w:pPr>
        <w:ind w:left="3013" w:hanging="240"/>
      </w:pPr>
      <w:rPr>
        <w:rFonts w:hint="default"/>
        <w:lang w:val="tr-TR" w:eastAsia="en-US" w:bidi="ar-SA"/>
      </w:rPr>
    </w:lvl>
    <w:lvl w:ilvl="3" w:tplc="443C2B30">
      <w:start w:val="1"/>
      <w:numFmt w:val="bullet"/>
      <w:lvlText w:val="•"/>
      <w:lvlJc w:val="left"/>
      <w:pPr>
        <w:ind w:left="3999" w:hanging="240"/>
      </w:pPr>
      <w:rPr>
        <w:rFonts w:hint="default"/>
        <w:lang w:val="tr-TR" w:eastAsia="en-US" w:bidi="ar-SA"/>
      </w:rPr>
    </w:lvl>
    <w:lvl w:ilvl="4" w:tplc="4210DB0A">
      <w:start w:val="1"/>
      <w:numFmt w:val="bullet"/>
      <w:lvlText w:val="•"/>
      <w:lvlJc w:val="left"/>
      <w:pPr>
        <w:ind w:left="4986" w:hanging="240"/>
      </w:pPr>
      <w:rPr>
        <w:rFonts w:hint="default"/>
        <w:lang w:val="tr-TR" w:eastAsia="en-US" w:bidi="ar-SA"/>
      </w:rPr>
    </w:lvl>
    <w:lvl w:ilvl="5" w:tplc="B3EE2B10">
      <w:start w:val="1"/>
      <w:numFmt w:val="bullet"/>
      <w:lvlText w:val="•"/>
      <w:lvlJc w:val="left"/>
      <w:pPr>
        <w:ind w:left="5973" w:hanging="240"/>
      </w:pPr>
      <w:rPr>
        <w:rFonts w:hint="default"/>
        <w:lang w:val="tr-TR" w:eastAsia="en-US" w:bidi="ar-SA"/>
      </w:rPr>
    </w:lvl>
    <w:lvl w:ilvl="6" w:tplc="6186DF98">
      <w:start w:val="1"/>
      <w:numFmt w:val="bullet"/>
      <w:lvlText w:val="•"/>
      <w:lvlJc w:val="left"/>
      <w:pPr>
        <w:ind w:left="6959" w:hanging="240"/>
      </w:pPr>
      <w:rPr>
        <w:rFonts w:hint="default"/>
        <w:lang w:val="tr-TR" w:eastAsia="en-US" w:bidi="ar-SA"/>
      </w:rPr>
    </w:lvl>
    <w:lvl w:ilvl="7" w:tplc="6B3A014A">
      <w:start w:val="1"/>
      <w:numFmt w:val="bullet"/>
      <w:lvlText w:val="•"/>
      <w:lvlJc w:val="left"/>
      <w:pPr>
        <w:ind w:left="7946" w:hanging="240"/>
      </w:pPr>
      <w:rPr>
        <w:rFonts w:hint="default"/>
        <w:lang w:val="tr-TR" w:eastAsia="en-US" w:bidi="ar-SA"/>
      </w:rPr>
    </w:lvl>
    <w:lvl w:ilvl="8" w:tplc="B492DC6A">
      <w:start w:val="1"/>
      <w:numFmt w:val="bullet"/>
      <w:lvlText w:val="•"/>
      <w:lvlJc w:val="left"/>
      <w:pPr>
        <w:ind w:left="8933" w:hanging="240"/>
      </w:pPr>
      <w:rPr>
        <w:rFonts w:hint="default"/>
        <w:lang w:val="tr-TR" w:eastAsia="en-US" w:bidi="ar-SA"/>
      </w:rPr>
    </w:lvl>
  </w:abstractNum>
  <w:abstractNum w:abstractNumId="14">
    <w:nsid w:val="33CB250A"/>
    <w:multiLevelType w:val="hybridMultilevel"/>
    <w:tmpl w:val="38F21CF4"/>
    <w:lvl w:ilvl="0" w:tplc="387E99D0">
      <w:start w:val="8"/>
      <w:numFmt w:val="decimal"/>
      <w:lvlText w:val="%1."/>
      <w:lvlJc w:val="left"/>
      <w:pPr>
        <w:ind w:left="1618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338" w:hanging="360"/>
      </w:pPr>
    </w:lvl>
    <w:lvl w:ilvl="2" w:tplc="041F001B" w:tentative="1">
      <w:start w:val="1"/>
      <w:numFmt w:val="lowerRoman"/>
      <w:lvlText w:val="%3."/>
      <w:lvlJc w:val="right"/>
      <w:pPr>
        <w:ind w:left="3058" w:hanging="180"/>
      </w:pPr>
    </w:lvl>
    <w:lvl w:ilvl="3" w:tplc="041F000F" w:tentative="1">
      <w:start w:val="1"/>
      <w:numFmt w:val="decimal"/>
      <w:lvlText w:val="%4."/>
      <w:lvlJc w:val="left"/>
      <w:pPr>
        <w:ind w:left="3778" w:hanging="360"/>
      </w:pPr>
    </w:lvl>
    <w:lvl w:ilvl="4" w:tplc="041F0019" w:tentative="1">
      <w:start w:val="1"/>
      <w:numFmt w:val="lowerLetter"/>
      <w:lvlText w:val="%5."/>
      <w:lvlJc w:val="left"/>
      <w:pPr>
        <w:ind w:left="4498" w:hanging="360"/>
      </w:pPr>
    </w:lvl>
    <w:lvl w:ilvl="5" w:tplc="041F001B" w:tentative="1">
      <w:start w:val="1"/>
      <w:numFmt w:val="lowerRoman"/>
      <w:lvlText w:val="%6."/>
      <w:lvlJc w:val="right"/>
      <w:pPr>
        <w:ind w:left="5218" w:hanging="180"/>
      </w:pPr>
    </w:lvl>
    <w:lvl w:ilvl="6" w:tplc="041F000F" w:tentative="1">
      <w:start w:val="1"/>
      <w:numFmt w:val="decimal"/>
      <w:lvlText w:val="%7."/>
      <w:lvlJc w:val="left"/>
      <w:pPr>
        <w:ind w:left="5938" w:hanging="360"/>
      </w:pPr>
    </w:lvl>
    <w:lvl w:ilvl="7" w:tplc="041F0019" w:tentative="1">
      <w:start w:val="1"/>
      <w:numFmt w:val="lowerLetter"/>
      <w:lvlText w:val="%8."/>
      <w:lvlJc w:val="left"/>
      <w:pPr>
        <w:ind w:left="6658" w:hanging="360"/>
      </w:pPr>
    </w:lvl>
    <w:lvl w:ilvl="8" w:tplc="041F001B" w:tentative="1">
      <w:start w:val="1"/>
      <w:numFmt w:val="lowerRoman"/>
      <w:lvlText w:val="%9."/>
      <w:lvlJc w:val="right"/>
      <w:pPr>
        <w:ind w:left="737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13"/>
  </w:num>
  <w:num w:numId="8">
    <w:abstractNumId w:val="8"/>
  </w:num>
  <w:num w:numId="9">
    <w:abstractNumId w:val="4"/>
  </w:num>
  <w:num w:numId="10">
    <w:abstractNumId w:val="11"/>
  </w:num>
  <w:num w:numId="11">
    <w:abstractNumId w:val="1"/>
  </w:num>
  <w:num w:numId="12">
    <w:abstractNumId w:val="12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1437"/>
    <w:rsid w:val="00041575"/>
    <w:rsid w:val="00247FB8"/>
    <w:rsid w:val="004767E8"/>
    <w:rsid w:val="005619AB"/>
    <w:rsid w:val="0074659A"/>
    <w:rsid w:val="009923E8"/>
    <w:rsid w:val="00CE1437"/>
    <w:rsid w:val="00E8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37"/>
  </w:style>
  <w:style w:type="paragraph" w:styleId="Balk7">
    <w:name w:val="heading 7"/>
    <w:basedOn w:val="Normal"/>
    <w:next w:val="Normal"/>
    <w:link w:val="Balk7Char"/>
    <w:qFormat/>
    <w:rsid w:val="00CE1437"/>
    <w:pPr>
      <w:keepNext/>
      <w:tabs>
        <w:tab w:val="left" w:pos="693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qFormat/>
    <w:rsid w:val="00CE1437"/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uiPriority w:val="1"/>
    <w:qFormat/>
    <w:rsid w:val="00CE143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E1437"/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Balk11">
    <w:name w:val="Başlık 11"/>
    <w:basedOn w:val="Normal"/>
    <w:uiPriority w:val="1"/>
    <w:qFormat/>
    <w:rsid w:val="00CE1437"/>
    <w:pPr>
      <w:widowControl w:val="0"/>
      <w:autoSpaceDE w:val="0"/>
      <w:autoSpaceDN w:val="0"/>
      <w:spacing w:after="0" w:line="284" w:lineRule="exact"/>
      <w:ind w:left="3779" w:right="3982"/>
      <w:jc w:val="center"/>
      <w:outlineLvl w:val="1"/>
    </w:pPr>
    <w:rPr>
      <w:rFonts w:ascii="Times New Roman" w:eastAsia="Times New Roman" w:hAnsi="Times New Roman" w:cs="Times New Roman"/>
      <w:sz w:val="25"/>
      <w:szCs w:val="25"/>
      <w:lang w:val="en-US" w:eastAsia="en-US"/>
    </w:rPr>
  </w:style>
  <w:style w:type="paragraph" w:styleId="ListeParagraf">
    <w:name w:val="List Paragraph"/>
    <w:basedOn w:val="Normal"/>
    <w:uiPriority w:val="1"/>
    <w:qFormat/>
    <w:rsid w:val="00CE1437"/>
    <w:pPr>
      <w:widowControl w:val="0"/>
      <w:autoSpaceDE w:val="0"/>
      <w:autoSpaceDN w:val="0"/>
      <w:spacing w:after="0" w:line="240" w:lineRule="auto"/>
      <w:ind w:left="219" w:hanging="210"/>
    </w:pPr>
    <w:rPr>
      <w:rFonts w:ascii="Cambria" w:eastAsia="Cambria" w:hAnsi="Cambria" w:cs="Cambria"/>
      <w:lang w:val="en-US" w:eastAsia="en-US"/>
    </w:rPr>
  </w:style>
  <w:style w:type="paragraph" w:styleId="AralkYok">
    <w:name w:val="No Spacing"/>
    <w:uiPriority w:val="1"/>
    <w:qFormat/>
    <w:rsid w:val="00CE143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styleId="stbilgi">
    <w:name w:val="header"/>
    <w:basedOn w:val="Normal"/>
    <w:link w:val="stbilgiChar"/>
    <w:uiPriority w:val="99"/>
    <w:rsid w:val="00CE1437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E1437"/>
    <w:rPr>
      <w:rFonts w:ascii="Cambria" w:eastAsia="Cambria" w:hAnsi="Cambria" w:cs="Cambria"/>
      <w:lang w:val="en-US" w:eastAsia="en-US"/>
    </w:rPr>
  </w:style>
  <w:style w:type="paragraph" w:styleId="Altbilgi">
    <w:name w:val="footer"/>
    <w:basedOn w:val="Normal"/>
    <w:link w:val="AltbilgiChar"/>
    <w:uiPriority w:val="99"/>
    <w:rsid w:val="00CE1437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E1437"/>
    <w:rPr>
      <w:rFonts w:ascii="Cambria" w:eastAsia="Cambria" w:hAnsi="Cambria" w:cs="Cambria"/>
      <w:lang w:val="en-US" w:eastAsia="en-US"/>
    </w:rPr>
  </w:style>
  <w:style w:type="character" w:styleId="Gl">
    <w:name w:val="Strong"/>
    <w:basedOn w:val="VarsaylanParagrafYazTipi"/>
    <w:uiPriority w:val="22"/>
    <w:qFormat/>
    <w:rsid w:val="00CE1437"/>
    <w:rPr>
      <w:b/>
      <w:bCs/>
    </w:rPr>
  </w:style>
  <w:style w:type="paragraph" w:customStyle="1" w:styleId="Balk71">
    <w:name w:val="Başlık 71"/>
    <w:basedOn w:val="Normal"/>
    <w:next w:val="Normal"/>
    <w:qFormat/>
    <w:rsid w:val="00CE1437"/>
    <w:pPr>
      <w:keepNext/>
      <w:tabs>
        <w:tab w:val="left" w:pos="693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7">
    <w:name w:val="heading7"/>
    <w:basedOn w:val="Normal"/>
    <w:rsid w:val="00CE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rsid w:val="00CE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CE1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1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-normalyaz">
    <w:name w:val="3-normalyaz"/>
    <w:basedOn w:val="Normal"/>
    <w:rsid w:val="00CE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CE1437"/>
  </w:style>
  <w:style w:type="character" w:customStyle="1" w:styleId="spelle">
    <w:name w:val="spelle"/>
    <w:basedOn w:val="VarsaylanParagrafYazTipi"/>
    <w:rsid w:val="00CE1437"/>
  </w:style>
  <w:style w:type="character" w:styleId="Kpr">
    <w:name w:val="Hyperlink"/>
    <w:basedOn w:val="VarsaylanParagrafYazTipi"/>
    <w:uiPriority w:val="99"/>
    <w:rsid w:val="00CE1437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CE1437"/>
    <w:rPr>
      <w:i/>
      <w:iCs/>
    </w:rPr>
  </w:style>
  <w:style w:type="paragraph" w:customStyle="1" w:styleId="Heading1">
    <w:name w:val="Heading 1"/>
    <w:basedOn w:val="Normal"/>
    <w:uiPriority w:val="1"/>
    <w:qFormat/>
    <w:rsid w:val="00CE1437"/>
    <w:pPr>
      <w:widowControl w:val="0"/>
      <w:autoSpaceDE w:val="0"/>
      <w:autoSpaceDN w:val="0"/>
      <w:spacing w:before="56" w:after="0" w:line="240" w:lineRule="auto"/>
      <w:ind w:left="773" w:hanging="35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CE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qFormat/>
    <w:rsid w:val="00CE143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1437"/>
    <w:pPr>
      <w:widowControl w:val="0"/>
      <w:autoSpaceDE w:val="0"/>
      <w:autoSpaceDN w:val="0"/>
      <w:spacing w:after="0" w:line="240" w:lineRule="auto"/>
      <w:ind w:left="67"/>
    </w:pPr>
    <w:rPr>
      <w:rFonts w:ascii="Times New Roman" w:eastAsia="Times New Roman" w:hAnsi="Times New Roman" w:cs="Times New Roman"/>
      <w:lang w:eastAsia="en-US"/>
    </w:rPr>
  </w:style>
  <w:style w:type="table" w:styleId="TabloKlavuzu">
    <w:name w:val="Table Grid"/>
    <w:basedOn w:val="NormalTablo"/>
    <w:uiPriority w:val="59"/>
    <w:rsid w:val="00CE143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Normal"/>
    <w:uiPriority w:val="1"/>
    <w:qFormat/>
    <w:rsid w:val="00CE1437"/>
    <w:pPr>
      <w:widowControl w:val="0"/>
      <w:autoSpaceDE w:val="0"/>
      <w:autoSpaceDN w:val="0"/>
      <w:spacing w:before="72" w:after="0" w:line="240" w:lineRule="auto"/>
      <w:ind w:left="807" w:hanging="216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BEA8A-E986-4456-B706-EADB776B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gunay</dc:creator>
  <cp:lastModifiedBy>ÖZGÜR</cp:lastModifiedBy>
  <cp:revision>6</cp:revision>
  <cp:lastPrinted>2021-06-30T05:42:00Z</cp:lastPrinted>
  <dcterms:created xsi:type="dcterms:W3CDTF">2021-06-30T05:28:00Z</dcterms:created>
  <dcterms:modified xsi:type="dcterms:W3CDTF">2021-06-30T05:42:00Z</dcterms:modified>
</cp:coreProperties>
</file>